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9A" w:rsidRPr="007D41FE" w:rsidRDefault="007D41FE" w:rsidP="007D41FE">
      <w:pPr>
        <w:bidi/>
        <w:jc w:val="center"/>
        <w:rPr>
          <w:rFonts w:cs="B Nazanin"/>
          <w:b/>
          <w:bCs/>
          <w:rtl/>
          <w:lang w:bidi="fa-IR"/>
        </w:rPr>
      </w:pPr>
      <w:r w:rsidRPr="007D41FE">
        <w:rPr>
          <w:rFonts w:cs="B Nazanin" w:hint="cs"/>
          <w:b/>
          <w:bCs/>
          <w:rtl/>
          <w:lang w:bidi="fa-IR"/>
        </w:rPr>
        <w:t>دانشکده</w:t>
      </w:r>
    </w:p>
    <w:p w:rsidR="007D41FE" w:rsidRPr="007D41FE" w:rsidRDefault="007D41FE" w:rsidP="007D41FE">
      <w:pPr>
        <w:bidi/>
        <w:jc w:val="center"/>
        <w:rPr>
          <w:rFonts w:cs="B Nazanin"/>
          <w:b/>
          <w:bCs/>
          <w:rtl/>
          <w:lang w:bidi="fa-IR"/>
        </w:rPr>
      </w:pPr>
      <w:r w:rsidRPr="007D41FE">
        <w:rPr>
          <w:rFonts w:cs="B Nazanin" w:hint="cs"/>
          <w:b/>
          <w:bCs/>
          <w:rtl/>
          <w:lang w:bidi="fa-IR"/>
        </w:rPr>
        <w:t>قالب نگارش طرح درس ترمی</w:t>
      </w:r>
    </w:p>
    <w:tbl>
      <w:tblPr>
        <w:tblStyle w:val="TableGrid"/>
        <w:bidiVisual/>
        <w:tblW w:w="10744" w:type="dxa"/>
        <w:tblInd w:w="-6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87"/>
      </w:tblGrid>
      <w:tr w:rsidR="007D41FE" w:rsidTr="00306E6B">
        <w:tc>
          <w:tcPr>
            <w:tcW w:w="5357" w:type="dxa"/>
          </w:tcPr>
          <w:p w:rsidR="007D41FE" w:rsidRDefault="007D41FE" w:rsidP="00D3767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درس: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37673">
              <w:rPr>
                <w:rFonts w:cs="B Nazanin" w:hint="cs"/>
                <w:b/>
                <w:bCs/>
                <w:rtl/>
                <w:lang w:bidi="fa-IR"/>
              </w:rPr>
              <w:t>بیوشیمی اعصاب و غشا</w:t>
            </w:r>
          </w:p>
        </w:tc>
        <w:tc>
          <w:tcPr>
            <w:tcW w:w="5387" w:type="dxa"/>
          </w:tcPr>
          <w:p w:rsidR="007D41FE" w:rsidRDefault="007D41FE" w:rsidP="00D3767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مخاطبان:</w:t>
            </w:r>
            <w:r w:rsidR="00476052">
              <w:rPr>
                <w:rFonts w:cs="B Nazanin" w:hint="cs"/>
                <w:b/>
                <w:bCs/>
                <w:rtl/>
                <w:lang w:bidi="fa-IR"/>
              </w:rPr>
              <w:t xml:space="preserve"> دانشجویان </w:t>
            </w:r>
            <w:r w:rsidR="00D37673">
              <w:rPr>
                <w:rFonts w:cs="B Nazanin" w:hint="cs"/>
                <w:b/>
                <w:bCs/>
                <w:rtl/>
                <w:lang w:bidi="fa-IR"/>
              </w:rPr>
              <w:t>دکترای تخصصصی</w:t>
            </w:r>
            <w:r w:rsidR="009B32EC">
              <w:rPr>
                <w:rFonts w:cs="B Nazanin" w:hint="cs"/>
                <w:b/>
                <w:bCs/>
                <w:rtl/>
                <w:lang w:bidi="fa-IR"/>
              </w:rPr>
              <w:t xml:space="preserve"> بیوشیمی بالینی</w:t>
            </w:r>
          </w:p>
        </w:tc>
      </w:tr>
      <w:tr w:rsidR="007D41FE" w:rsidTr="00306E6B">
        <w:tc>
          <w:tcPr>
            <w:tcW w:w="5357" w:type="dxa"/>
          </w:tcPr>
          <w:p w:rsidR="007D41FE" w:rsidRPr="009B32EC" w:rsidRDefault="007D41FE" w:rsidP="002709D3">
            <w:pPr>
              <w:bidi/>
              <w:jc w:val="both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واحد: (یا سهم استاد از واحد)</w:t>
            </w:r>
            <w:r w:rsidR="009B32EC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393311">
              <w:rPr>
                <w:rFonts w:cs="Times New Roman" w:hint="cs"/>
                <w:b/>
                <w:bCs/>
                <w:rtl/>
                <w:lang w:bidi="fa-IR"/>
              </w:rPr>
              <w:t>1</w:t>
            </w:r>
            <w:r w:rsidR="002709D3">
              <w:rPr>
                <w:rFonts w:cs="Times New Roman" w:hint="cs"/>
                <w:b/>
                <w:bCs/>
                <w:rtl/>
                <w:lang w:bidi="fa-IR"/>
              </w:rPr>
              <w:t xml:space="preserve"> </w:t>
            </w:r>
            <w:r w:rsidR="001978FA">
              <w:rPr>
                <w:rFonts w:cs="Times New Roman" w:hint="cs"/>
                <w:b/>
                <w:bCs/>
                <w:rtl/>
                <w:lang w:bidi="fa-IR"/>
              </w:rPr>
              <w:t xml:space="preserve">واحد </w:t>
            </w:r>
            <w:r w:rsidR="009B32EC">
              <w:rPr>
                <w:rFonts w:cs="Times New Roman" w:hint="cs"/>
                <w:b/>
                <w:bCs/>
                <w:rtl/>
                <w:lang w:bidi="fa-IR"/>
              </w:rPr>
              <w:t>از 2 واحد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پاسخگویی به سئوالات فراگیر:</w:t>
            </w:r>
            <w:r w:rsidR="007C4D68">
              <w:rPr>
                <w:rFonts w:cs="B Nazanin" w:hint="cs"/>
                <w:b/>
                <w:bCs/>
                <w:rtl/>
                <w:lang w:bidi="fa-IR"/>
              </w:rPr>
              <w:t xml:space="preserve"> سه شنبه 1-3</w:t>
            </w:r>
          </w:p>
        </w:tc>
      </w:tr>
      <w:tr w:rsidR="007D41FE" w:rsidTr="00306E6B">
        <w:tc>
          <w:tcPr>
            <w:tcW w:w="535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 ارائه درس: (روز، ساعت و نیمسال تحصیلی)</w:t>
            </w:r>
            <w:r w:rsidR="002709D3">
              <w:rPr>
                <w:rFonts w:cs="B Nazanin" w:hint="cs"/>
                <w:b/>
                <w:bCs/>
                <w:rtl/>
                <w:lang w:bidi="fa-IR"/>
              </w:rPr>
              <w:t>: سه شنه ساعت 10 تا 12 نیمسال اول 96-97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مدرس:</w:t>
            </w:r>
            <w:r w:rsidR="008F75D0">
              <w:rPr>
                <w:rFonts w:cs="B Nazanin" w:hint="cs"/>
                <w:b/>
                <w:bCs/>
                <w:rtl/>
                <w:lang w:bidi="fa-IR"/>
              </w:rPr>
              <w:t xml:space="preserve"> دکتر زهره رحیمی</w:t>
            </w:r>
          </w:p>
        </w:tc>
      </w:tr>
      <w:tr w:rsidR="007D41FE" w:rsidTr="00306E6B">
        <w:tc>
          <w:tcPr>
            <w:tcW w:w="5357" w:type="dxa"/>
          </w:tcPr>
          <w:p w:rsidR="007D41FE" w:rsidRDefault="007D41FE" w:rsidP="00D3767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و پیش نیاز:</w:t>
            </w:r>
            <w:r w:rsidR="008F75D0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387" w:type="dxa"/>
          </w:tcPr>
          <w:p w:rsidR="007D41FE" w:rsidRDefault="007D41FE" w:rsidP="007D41F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B7BD6" w:rsidRDefault="006B7BD6" w:rsidP="006B7BD6">
      <w:pPr>
        <w:bidi/>
        <w:jc w:val="both"/>
        <w:rPr>
          <w:rFonts w:cs="B Nazanin"/>
          <w:b/>
          <w:bCs/>
          <w:rtl/>
          <w:lang w:bidi="fa-IR"/>
        </w:rPr>
      </w:pPr>
    </w:p>
    <w:p w:rsidR="006B7BD6" w:rsidRDefault="006B7BD6" w:rsidP="00D06586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هدف کلی درس</w:t>
      </w:r>
      <w:r w:rsidRPr="004D1E19">
        <w:rPr>
          <w:rFonts w:cs="B Nazanin" w:hint="cs"/>
          <w:b/>
          <w:bCs/>
          <w:color w:val="0070C0"/>
          <w:rtl/>
          <w:lang w:bidi="fa-IR"/>
        </w:rPr>
        <w:t>:</w:t>
      </w:r>
      <w:r w:rsidR="00AB79AA">
        <w:rPr>
          <w:rFonts w:cs="B Nazanin" w:hint="cs"/>
          <w:b/>
          <w:bCs/>
          <w:rtl/>
          <w:lang w:bidi="fa-IR"/>
        </w:rPr>
        <w:t xml:space="preserve"> بررسی </w:t>
      </w:r>
      <w:r w:rsidR="00D06586">
        <w:rPr>
          <w:rFonts w:cs="B Nazanin" w:hint="cs"/>
          <w:b/>
          <w:bCs/>
          <w:rtl/>
          <w:lang w:bidi="fa-IR"/>
        </w:rPr>
        <w:t>ساختمان، عملکرد و اختلالات غشا سلولی</w:t>
      </w:r>
    </w:p>
    <w:p w:rsidR="006B7BD6" w:rsidRDefault="006B7BD6" w:rsidP="006B7BD6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اهداف کلی جلسات:</w:t>
      </w:r>
      <w:r w:rsidRPr="004D1E19">
        <w:rPr>
          <w:rFonts w:cs="B Nazanin" w:hint="cs"/>
          <w:b/>
          <w:bCs/>
          <w:color w:val="0070C0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(جهت هر جلسه یک هدف)</w:t>
      </w:r>
    </w:p>
    <w:p w:rsidR="00531285" w:rsidRDefault="00544C2B" w:rsidP="00531285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="000B64B9">
        <w:rPr>
          <w:rFonts w:cs="B Nazanin" w:hint="cs"/>
          <w:b/>
          <w:bCs/>
          <w:rtl/>
          <w:lang w:bidi="fa-IR"/>
        </w:rPr>
        <w:t>ب</w:t>
      </w:r>
      <w:r w:rsidR="006B14BD">
        <w:rPr>
          <w:rFonts w:cs="B Nazanin" w:hint="cs"/>
          <w:b/>
          <w:bCs/>
          <w:rtl/>
          <w:lang w:bidi="fa-IR"/>
        </w:rPr>
        <w:t xml:space="preserve">ررسی </w:t>
      </w:r>
      <w:r w:rsidRPr="00544C2B">
        <w:rPr>
          <w:rFonts w:cs="B Nazanin" w:hint="cs"/>
          <w:b/>
          <w:bCs/>
          <w:rtl/>
          <w:lang w:bidi="fa-IR"/>
        </w:rPr>
        <w:t>نقش لیپیدها، کربوهیدراتها و پروتئین ها در عملکرد غشا و اختلالات آن</w:t>
      </w:r>
      <w:r w:rsidR="00531285">
        <w:rPr>
          <w:rFonts w:cs="B Nazanin" w:hint="cs"/>
          <w:b/>
          <w:bCs/>
          <w:rtl/>
          <w:lang w:bidi="fa-IR"/>
        </w:rPr>
        <w:t>،</w:t>
      </w:r>
      <w:r w:rsidR="00531285" w:rsidRPr="00531285">
        <w:rPr>
          <w:rFonts w:cs="B Nazanin" w:hint="cs"/>
          <w:b/>
          <w:bCs/>
          <w:rtl/>
          <w:lang w:bidi="fa-IR"/>
        </w:rPr>
        <w:t xml:space="preserve"> </w:t>
      </w:r>
      <w:r w:rsidR="00531285" w:rsidRPr="000D53B1">
        <w:rPr>
          <w:rFonts w:cs="B Nazanin" w:hint="cs"/>
          <w:b/>
          <w:bCs/>
          <w:rtl/>
          <w:lang w:bidi="fa-IR"/>
        </w:rPr>
        <w:t>بیوسنتز و ویژگیهای لیپید های مغز</w:t>
      </w:r>
    </w:p>
    <w:p w:rsidR="001651C6" w:rsidRDefault="00544C2B" w:rsidP="00531285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1651C6">
        <w:rPr>
          <w:rFonts w:cs="B Nazanin" w:hint="cs"/>
          <w:b/>
          <w:bCs/>
          <w:rtl/>
          <w:lang w:bidi="fa-IR"/>
        </w:rPr>
        <w:t>-</w:t>
      </w:r>
      <w:r w:rsidR="006B14BD" w:rsidRPr="006B14BD">
        <w:rPr>
          <w:rFonts w:cs="B Nazanin" w:hint="cs"/>
          <w:b/>
          <w:bCs/>
          <w:rtl/>
          <w:lang w:bidi="fa-IR"/>
        </w:rPr>
        <w:t xml:space="preserve"> </w:t>
      </w:r>
      <w:r w:rsidR="00531285">
        <w:rPr>
          <w:rFonts w:cs="B Nazanin" w:hint="cs"/>
          <w:b/>
          <w:bCs/>
          <w:rtl/>
          <w:lang w:bidi="fa-IR"/>
        </w:rPr>
        <w:t>بررسی نقش پروتئینها و کربوهیدراتها در عملکرد غشا و اختلالات آن</w:t>
      </w:r>
    </w:p>
    <w:p w:rsidR="00531285" w:rsidRPr="001651C6" w:rsidRDefault="00531285" w:rsidP="00531285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3-</w:t>
      </w:r>
      <w:r w:rsidRPr="0053128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بررسی ساختار غشا های بیولوژیک و انتقال مواد از غشا ها</w:t>
      </w:r>
    </w:p>
    <w:p w:rsidR="00830F05" w:rsidRDefault="00531285" w:rsidP="00531285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1651C6">
        <w:rPr>
          <w:rFonts w:cs="B Nazanin" w:hint="cs"/>
          <w:b/>
          <w:bCs/>
          <w:rtl/>
          <w:lang w:bidi="fa-IR"/>
        </w:rPr>
        <w:t>-</w:t>
      </w:r>
      <w:r w:rsidR="006B14BD" w:rsidRPr="006B14BD">
        <w:rPr>
          <w:rFonts w:cs="B Nazanin" w:hint="cs"/>
          <w:b/>
          <w:bCs/>
          <w:rtl/>
          <w:lang w:bidi="fa-IR"/>
        </w:rPr>
        <w:t xml:space="preserve"> </w:t>
      </w:r>
      <w:r w:rsidR="000B64B9">
        <w:rPr>
          <w:rFonts w:cs="B Nazanin" w:hint="cs"/>
          <w:b/>
          <w:bCs/>
          <w:rtl/>
          <w:lang w:bidi="fa-IR"/>
        </w:rPr>
        <w:t>ب</w:t>
      </w:r>
      <w:r w:rsidR="006B14BD">
        <w:rPr>
          <w:rFonts w:cs="B Nazanin" w:hint="cs"/>
          <w:b/>
          <w:bCs/>
          <w:rtl/>
          <w:lang w:bidi="fa-IR"/>
        </w:rPr>
        <w:t>ررسی</w:t>
      </w:r>
      <w:r w:rsidR="006B14BD">
        <w:rPr>
          <w:rFonts w:cs="B Nazanin" w:hint="cs"/>
          <w:b/>
          <w:bCs/>
          <w:rtl/>
          <w:lang w:bidi="fa-IR"/>
        </w:rPr>
        <w:t xml:space="preserve"> </w:t>
      </w:r>
      <w:r w:rsidR="00D06586">
        <w:rPr>
          <w:rFonts w:cs="B Nazanin" w:hint="cs"/>
          <w:b/>
          <w:bCs/>
          <w:rtl/>
          <w:lang w:bidi="fa-IR"/>
        </w:rPr>
        <w:t>تحریک پذیری الکتریکی و کانالهای یونی</w:t>
      </w:r>
    </w:p>
    <w:p w:rsidR="002B0848" w:rsidRPr="001651C6" w:rsidRDefault="00531285" w:rsidP="002B0848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2B0848">
        <w:rPr>
          <w:rFonts w:cs="B Nazanin" w:hint="cs"/>
          <w:b/>
          <w:bCs/>
          <w:rtl/>
          <w:lang w:bidi="fa-IR"/>
        </w:rPr>
        <w:t>-</w:t>
      </w:r>
      <w:r w:rsidR="006B14BD" w:rsidRPr="006B14BD">
        <w:rPr>
          <w:rFonts w:cs="B Nazanin" w:hint="cs"/>
          <w:b/>
          <w:bCs/>
          <w:rtl/>
          <w:lang w:bidi="fa-IR"/>
        </w:rPr>
        <w:t xml:space="preserve"> </w:t>
      </w:r>
      <w:r w:rsidR="000B64B9">
        <w:rPr>
          <w:rFonts w:cs="B Nazanin" w:hint="cs"/>
          <w:b/>
          <w:bCs/>
          <w:rtl/>
          <w:lang w:bidi="fa-IR"/>
        </w:rPr>
        <w:t>ب</w:t>
      </w:r>
      <w:r w:rsidR="006B14BD">
        <w:rPr>
          <w:rFonts w:cs="B Nazanin" w:hint="cs"/>
          <w:b/>
          <w:bCs/>
          <w:rtl/>
          <w:lang w:bidi="fa-IR"/>
        </w:rPr>
        <w:t>ررسی</w:t>
      </w:r>
      <w:r w:rsidR="002B0848">
        <w:rPr>
          <w:rFonts w:cs="B Nazanin" w:hint="cs"/>
          <w:b/>
          <w:bCs/>
          <w:rtl/>
          <w:lang w:bidi="fa-IR"/>
        </w:rPr>
        <w:t xml:space="preserve"> متابولیسم انرژی در مغز و اختلالات متابولیسم در </w:t>
      </w:r>
      <w:r w:rsidR="002B0848">
        <w:rPr>
          <w:rFonts w:cs="B Nazanin"/>
          <w:b/>
          <w:bCs/>
          <w:lang w:bidi="fa-IR"/>
        </w:rPr>
        <w:t>CNS</w:t>
      </w:r>
    </w:p>
    <w:p w:rsidR="002B0848" w:rsidRDefault="00531285" w:rsidP="003B22B6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2B0848">
        <w:rPr>
          <w:rFonts w:cs="B Nazanin" w:hint="cs"/>
          <w:b/>
          <w:bCs/>
          <w:rtl/>
          <w:lang w:bidi="fa-IR"/>
        </w:rPr>
        <w:t>-</w:t>
      </w:r>
      <w:r w:rsidR="006B14BD" w:rsidRPr="006B14BD">
        <w:rPr>
          <w:rFonts w:cs="B Nazanin" w:hint="cs"/>
          <w:b/>
          <w:bCs/>
          <w:rtl/>
          <w:lang w:bidi="fa-IR"/>
        </w:rPr>
        <w:t xml:space="preserve"> </w:t>
      </w:r>
      <w:r w:rsidR="000B64B9">
        <w:rPr>
          <w:rFonts w:cs="B Nazanin" w:hint="cs"/>
          <w:b/>
          <w:bCs/>
          <w:rtl/>
          <w:lang w:bidi="fa-IR"/>
        </w:rPr>
        <w:t>ب</w:t>
      </w:r>
      <w:r w:rsidR="006B14BD">
        <w:rPr>
          <w:rFonts w:cs="B Nazanin" w:hint="cs"/>
          <w:b/>
          <w:bCs/>
          <w:rtl/>
          <w:lang w:bidi="fa-IR"/>
        </w:rPr>
        <w:t>ررسی</w:t>
      </w:r>
      <w:r w:rsidR="006B14BD">
        <w:rPr>
          <w:rFonts w:cs="B Nazanin" w:hint="cs"/>
          <w:b/>
          <w:bCs/>
          <w:rtl/>
          <w:lang w:bidi="fa-IR"/>
        </w:rPr>
        <w:t xml:space="preserve"> </w:t>
      </w:r>
      <w:r w:rsidR="002B0848">
        <w:rPr>
          <w:rFonts w:cs="B Nazanin" w:hint="cs"/>
          <w:b/>
          <w:bCs/>
          <w:rtl/>
          <w:lang w:bidi="fa-IR"/>
        </w:rPr>
        <w:t>کمبود ویتامینها و عملکرد مغز</w:t>
      </w:r>
    </w:p>
    <w:p w:rsidR="00531285" w:rsidRDefault="00531285" w:rsidP="00531285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</w:t>
      </w:r>
      <w:r w:rsidRPr="0053128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مدلهای حیوانی در بیماریهای نورودژنراتیو</w:t>
      </w:r>
    </w:p>
    <w:p w:rsidR="00531285" w:rsidRDefault="00531285" w:rsidP="00531285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8-</w:t>
      </w:r>
      <w:r w:rsidRPr="0053128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مدلهای حیوانی در بیماریهای نورودژنراتیو</w:t>
      </w:r>
    </w:p>
    <w:p w:rsidR="006B7BD6" w:rsidRDefault="00531285" w:rsidP="002B084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6B7BD6">
        <w:rPr>
          <w:rFonts w:cs="B Nazanin" w:hint="cs"/>
          <w:b/>
          <w:bCs/>
          <w:rtl/>
          <w:lang w:bidi="fa-IR"/>
        </w:rPr>
        <w:t>-</w:t>
      </w:r>
      <w:r w:rsidR="006B14BD" w:rsidRPr="006B14BD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بررسی تکنیکهای کلاسیک وجدید در نوروشیمی</w:t>
      </w:r>
    </w:p>
    <w:p w:rsidR="006B7BD6" w:rsidRPr="004D1E19" w:rsidRDefault="008F6038" w:rsidP="003B22B6">
      <w:pPr>
        <w:bidi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4D1E19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اهداف ویژه به تفکیک اهداف کلی هر جلسه:</w:t>
      </w:r>
    </w:p>
    <w:p w:rsidR="006F4A80" w:rsidRDefault="008F6038" w:rsidP="00D64A1A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هدف کلی جلسه اول:</w:t>
      </w:r>
      <w:r w:rsidR="00531285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531285" w:rsidRPr="00531285">
        <w:rPr>
          <w:rFonts w:cs="B Nazanin" w:hint="cs"/>
          <w:b/>
          <w:bCs/>
          <w:color w:val="000000" w:themeColor="text1"/>
          <w:rtl/>
          <w:lang w:bidi="fa-IR"/>
        </w:rPr>
        <w:t>بررسی</w:t>
      </w:r>
      <w:r w:rsidR="00FB71D2" w:rsidRPr="004D1E19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6F4A80" w:rsidRPr="00544C2B">
        <w:rPr>
          <w:rFonts w:cs="B Nazanin" w:hint="cs"/>
          <w:b/>
          <w:bCs/>
          <w:rtl/>
          <w:lang w:bidi="fa-IR"/>
        </w:rPr>
        <w:t xml:space="preserve">نقش لیپیدها در عملکرد غشا و اختلالات </w:t>
      </w:r>
      <w:r w:rsidR="006F4A80" w:rsidRPr="000D53B1">
        <w:rPr>
          <w:rFonts w:cs="B Nazanin" w:hint="cs"/>
          <w:b/>
          <w:bCs/>
          <w:rtl/>
          <w:lang w:bidi="fa-IR"/>
        </w:rPr>
        <w:t xml:space="preserve">آن </w:t>
      </w:r>
      <w:r w:rsidR="000D53B1" w:rsidRPr="000D53B1">
        <w:rPr>
          <w:rFonts w:cs="B Nazanin" w:hint="cs"/>
          <w:b/>
          <w:bCs/>
          <w:rtl/>
          <w:lang w:bidi="fa-IR"/>
        </w:rPr>
        <w:t>، بیوسنتز و ویژگیهای لیپید های مغز</w:t>
      </w:r>
    </w:p>
    <w:p w:rsidR="008F6038" w:rsidRPr="004D1E19" w:rsidRDefault="008F6038" w:rsidP="006F4A80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اهداف ویژه جلسه اول:</w:t>
      </w:r>
    </w:p>
    <w:p w:rsidR="00FB71D2" w:rsidRDefault="00FB71D2" w:rsidP="006F4A8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="00265F5D">
        <w:rPr>
          <w:rFonts w:cs="B Nazanin" w:hint="cs"/>
          <w:b/>
          <w:bCs/>
          <w:rtl/>
          <w:lang w:bidi="fa-IR"/>
        </w:rPr>
        <w:t xml:space="preserve">بررسی کلسترول و </w:t>
      </w:r>
      <w:r w:rsidR="006F4A80">
        <w:rPr>
          <w:rFonts w:cs="B Nazanin" w:hint="cs"/>
          <w:b/>
          <w:bCs/>
          <w:rtl/>
          <w:lang w:bidi="fa-IR"/>
        </w:rPr>
        <w:t>فسفولیپیدهای غشا</w:t>
      </w:r>
      <w:r w:rsidR="00265F5D">
        <w:rPr>
          <w:rFonts w:cs="B Nazanin" w:hint="cs"/>
          <w:b/>
          <w:bCs/>
          <w:rtl/>
          <w:lang w:bidi="fa-IR"/>
        </w:rPr>
        <w:t>، حرکت آنها، نقش آنها در عملکرد غشا و تغییرات آنها اختلالات غشا</w:t>
      </w:r>
    </w:p>
    <w:p w:rsidR="00FB71D2" w:rsidRPr="00812E77" w:rsidRDefault="00470236" w:rsidP="00315080">
      <w:pPr>
        <w:bidi/>
        <w:spacing w:line="48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2- ویژگیهای لیپیدهای مغز، </w:t>
      </w:r>
      <w:r w:rsidR="00355AF0">
        <w:rPr>
          <w:rFonts w:cs="B Nazanin" w:hint="cs"/>
          <w:b/>
          <w:bCs/>
          <w:rtl/>
          <w:lang w:bidi="fa-IR"/>
        </w:rPr>
        <w:t>بیوسنتز لیپیدهای مغز،کاردیولیپین و متابولیسم انرژی در مغز طبیعی و در شرایط نورودژنراسیون و آنالیز لیپیدهای مغز</w:t>
      </w:r>
    </w:p>
    <w:p w:rsidR="004D1E19" w:rsidRDefault="008F6038" w:rsidP="00D64A1A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هدف کلی جلسه دوم</w:t>
      </w:r>
      <w:r>
        <w:rPr>
          <w:rFonts w:cs="B Nazanin" w:hint="cs"/>
          <w:b/>
          <w:bCs/>
          <w:rtl/>
          <w:lang w:bidi="fa-IR"/>
        </w:rPr>
        <w:t>:</w:t>
      </w:r>
      <w:r w:rsidR="004D1E19" w:rsidRPr="004D1E19">
        <w:rPr>
          <w:rFonts w:cs="B Nazanin" w:hint="cs"/>
          <w:b/>
          <w:bCs/>
          <w:rtl/>
          <w:lang w:bidi="fa-IR"/>
        </w:rPr>
        <w:t xml:space="preserve"> </w:t>
      </w:r>
      <w:r w:rsidR="00D64A1A">
        <w:rPr>
          <w:rFonts w:cs="B Nazanin" w:hint="cs"/>
          <w:b/>
          <w:bCs/>
          <w:rtl/>
          <w:lang w:bidi="fa-IR"/>
        </w:rPr>
        <w:t>بررسی نقش پروتئینها و کربوهیدراتها در عملکرد غشا و اختلالات آن</w:t>
      </w:r>
    </w:p>
    <w:p w:rsidR="008F6038" w:rsidRDefault="008F6038" w:rsidP="008F6038">
      <w:pPr>
        <w:bidi/>
        <w:jc w:val="both"/>
        <w:rPr>
          <w:rFonts w:cs="B Nazanin"/>
          <w:b/>
          <w:bCs/>
          <w:color w:val="0070C0"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>اهداف ویژه جلسه دوم:</w:t>
      </w:r>
    </w:p>
    <w:p w:rsidR="00D64A1A" w:rsidRDefault="004511B0" w:rsidP="00D64A1A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D64A1A">
        <w:rPr>
          <w:rFonts w:cs="B Nazanin" w:hint="cs"/>
          <w:b/>
          <w:bCs/>
          <w:rtl/>
          <w:lang w:bidi="fa-IR"/>
        </w:rPr>
        <w:t xml:space="preserve">-بررسی انواع پروتئینهای غشا و نقش آنها  </w:t>
      </w:r>
      <w:r w:rsidR="00D64A1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سیگنالینگ داخل سلولی و اختلالات غشا</w:t>
      </w:r>
    </w:p>
    <w:p w:rsidR="00724F07" w:rsidRDefault="00D64A1A" w:rsidP="00D64A1A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 بررسی نقش کربوهیدراتها در غشا و اختلالات آن، مدل موزائیک سیال غشا، ساختار و عملکرد میکرو دومینهای غشا</w:t>
      </w:r>
      <w:r w:rsidR="00724F07">
        <w:rPr>
          <w:rFonts w:cs="B Nazanin" w:hint="cs"/>
          <w:b/>
          <w:bCs/>
          <w:rtl/>
          <w:lang w:bidi="fa-IR"/>
        </w:rPr>
        <w:t xml:space="preserve">. </w:t>
      </w:r>
    </w:p>
    <w:p w:rsidR="00D64A1A" w:rsidRDefault="00D64A1A" w:rsidP="00D64A1A">
      <w:pPr>
        <w:bidi/>
        <w:jc w:val="both"/>
        <w:rPr>
          <w:rFonts w:cs="B Nazanin"/>
          <w:b/>
          <w:bCs/>
          <w:rtl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سوم</w:t>
      </w:r>
      <w:r>
        <w:rPr>
          <w:rFonts w:cs="B Nazanin" w:hint="cs"/>
          <w:b/>
          <w:bCs/>
          <w:rtl/>
          <w:lang w:bidi="fa-IR"/>
        </w:rPr>
        <w:t>:</w:t>
      </w:r>
      <w:r w:rsidRPr="004D1E1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بررسی ساختار غشا های بیولوژیک و انتقال مواد از غشا ها</w:t>
      </w:r>
    </w:p>
    <w:p w:rsidR="00D64A1A" w:rsidRDefault="00D64A1A" w:rsidP="00D64A1A">
      <w:pPr>
        <w:bidi/>
        <w:jc w:val="both"/>
        <w:rPr>
          <w:rFonts w:cs="B Nazanin"/>
          <w:b/>
          <w:bCs/>
          <w:color w:val="0070C0"/>
          <w:lang w:bidi="fa-IR"/>
        </w:rPr>
      </w:pPr>
      <w:r w:rsidRPr="004D1E19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color w:val="0070C0"/>
          <w:rtl/>
          <w:lang w:bidi="fa-IR"/>
        </w:rPr>
        <w:t>سوم</w:t>
      </w:r>
      <w:r w:rsidRPr="004D1E19">
        <w:rPr>
          <w:rFonts w:cs="B Nazanin" w:hint="cs"/>
          <w:b/>
          <w:bCs/>
          <w:color w:val="0070C0"/>
          <w:rtl/>
          <w:lang w:bidi="fa-IR"/>
        </w:rPr>
        <w:t>:</w:t>
      </w:r>
    </w:p>
    <w:p w:rsidR="00D64A1A" w:rsidRPr="00315080" w:rsidRDefault="00D64A1A" w:rsidP="00315080">
      <w:pPr>
        <w:pStyle w:val="ListParagraph"/>
        <w:numPr>
          <w:ilvl w:val="0"/>
          <w:numId w:val="3"/>
        </w:numPr>
        <w:bidi/>
        <w:spacing w:line="480" w:lineRule="auto"/>
        <w:ind w:left="714" w:hanging="357"/>
        <w:jc w:val="both"/>
        <w:rPr>
          <w:rFonts w:cs="B Nazanin"/>
          <w:b/>
          <w:bCs/>
          <w:rtl/>
          <w:lang w:bidi="fa-IR"/>
        </w:rPr>
      </w:pPr>
      <w:r w:rsidRPr="00315080">
        <w:rPr>
          <w:rFonts w:cs="B Nazanin" w:hint="cs"/>
          <w:b/>
          <w:bCs/>
          <w:rtl/>
          <w:lang w:bidi="fa-IR"/>
        </w:rPr>
        <w:t xml:space="preserve">بررسی مدل موزائیک سیال غشا، ساختار و عملکرد میکرو دومینهای غشا. </w:t>
      </w:r>
    </w:p>
    <w:p w:rsidR="00D64A1A" w:rsidRPr="00315080" w:rsidRDefault="00D64A1A" w:rsidP="00315080">
      <w:pPr>
        <w:pStyle w:val="ListParagraph"/>
        <w:numPr>
          <w:ilvl w:val="0"/>
          <w:numId w:val="3"/>
        </w:numPr>
        <w:bidi/>
        <w:spacing w:line="480" w:lineRule="auto"/>
        <w:ind w:left="714" w:hanging="357"/>
        <w:jc w:val="both"/>
        <w:rPr>
          <w:rFonts w:asciiTheme="majorBidi" w:hAnsiTheme="majorBidi" w:cstheme="majorBidi"/>
          <w:b/>
          <w:bCs/>
          <w:lang w:bidi="fa-IR"/>
        </w:rPr>
      </w:pPr>
      <w:r w:rsidRPr="00315080">
        <w:rPr>
          <w:rFonts w:cs="B Nazanin" w:hint="cs"/>
          <w:b/>
          <w:bCs/>
          <w:rtl/>
          <w:lang w:bidi="fa-IR"/>
        </w:rPr>
        <w:t xml:space="preserve">بررسی پمپ های انتقال فعال اولیه نوع </w:t>
      </w:r>
      <w:r w:rsidRPr="00315080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315080">
        <w:rPr>
          <w:rFonts w:asciiTheme="majorBidi" w:hAnsiTheme="majorBidi" w:cstheme="majorBidi"/>
          <w:b/>
          <w:bCs/>
          <w:lang w:bidi="fa-IR"/>
        </w:rPr>
        <w:t>P</w:t>
      </w:r>
      <w:r w:rsidRPr="00315080">
        <w:rPr>
          <w:rFonts w:asciiTheme="majorBidi" w:hAnsiTheme="majorBidi" w:cstheme="majorBidi" w:hint="cs"/>
          <w:b/>
          <w:bCs/>
          <w:rtl/>
          <w:lang w:bidi="fa-IR"/>
        </w:rPr>
        <w:t xml:space="preserve"> ، پمپ های پروتون نوع </w:t>
      </w:r>
      <w:r w:rsidRPr="00315080">
        <w:rPr>
          <w:rFonts w:asciiTheme="majorBidi" w:hAnsiTheme="majorBidi" w:cstheme="majorBidi"/>
          <w:b/>
          <w:bCs/>
          <w:lang w:bidi="fa-IR"/>
        </w:rPr>
        <w:t>V0V1</w:t>
      </w:r>
      <w:r w:rsidRPr="00315080">
        <w:rPr>
          <w:rFonts w:asciiTheme="majorBidi" w:hAnsiTheme="majorBidi" w:cstheme="majorBidi" w:hint="cs"/>
          <w:b/>
          <w:bCs/>
          <w:rtl/>
          <w:lang w:bidi="fa-IR"/>
        </w:rPr>
        <w:t xml:space="preserve">، کاست های متصل شونده به </w:t>
      </w:r>
      <w:r w:rsidRPr="00315080">
        <w:rPr>
          <w:rFonts w:asciiTheme="majorBidi" w:hAnsiTheme="majorBidi" w:cstheme="majorBidi"/>
          <w:b/>
          <w:bCs/>
          <w:lang w:bidi="fa-IR"/>
        </w:rPr>
        <w:t xml:space="preserve"> ATP</w:t>
      </w:r>
      <w:r w:rsidRPr="00315080">
        <w:rPr>
          <w:rFonts w:asciiTheme="majorBidi" w:hAnsiTheme="majorBidi" w:cstheme="majorBidi" w:hint="cs"/>
          <w:b/>
          <w:bCs/>
          <w:rtl/>
          <w:lang w:bidi="fa-IR"/>
        </w:rPr>
        <w:t>و انتقال فعال ثانویه</w:t>
      </w:r>
    </w:p>
    <w:p w:rsidR="00D64A1A" w:rsidRPr="00D64A1A" w:rsidRDefault="00D64A1A" w:rsidP="00D64A1A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هدف کلی جلسه چهارم</w:t>
      </w:r>
      <w:r w:rsidRPr="00D64A1A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تحریک پذیری الکتریکی و کانالهای یونی در غشا</w:t>
      </w:r>
    </w:p>
    <w:p w:rsidR="00D64A1A" w:rsidRPr="000D53B1" w:rsidRDefault="000D53B1" w:rsidP="00315080">
      <w:p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>
        <w:rPr>
          <w:rFonts w:cs="B Nazanin" w:hint="cs"/>
          <w:b/>
          <w:bCs/>
          <w:color w:val="0070C0"/>
          <w:rtl/>
          <w:lang w:bidi="fa-IR"/>
        </w:rPr>
        <w:t xml:space="preserve">       </w:t>
      </w:r>
      <w:r w:rsidR="00D64A1A" w:rsidRPr="000D53B1">
        <w:rPr>
          <w:rFonts w:cs="B Nazanin" w:hint="cs"/>
          <w:b/>
          <w:bCs/>
          <w:color w:val="0070C0"/>
          <w:rtl/>
          <w:lang w:bidi="fa-IR"/>
        </w:rPr>
        <w:t>اهداف ویژه جلسه چهارم:</w:t>
      </w:r>
    </w:p>
    <w:p w:rsidR="000D53B1" w:rsidRPr="000D53B1" w:rsidRDefault="00D64A1A" w:rsidP="00315080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cs="B Nazanin"/>
          <w:b/>
          <w:bCs/>
          <w:color w:val="0070C0"/>
          <w:lang w:bidi="fa-IR"/>
        </w:rPr>
      </w:pPr>
      <w:r w:rsidRPr="000D53B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بررسی پتانسیلهای غشا و سیگنالهای الکتریکی در سلولهای تحریک پذیر، ویژگیهای عملکردی کانالهای باز شونده توسط </w:t>
      </w:r>
      <w:r w:rsidR="000D53B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ولتاژ</w:t>
      </w:r>
    </w:p>
    <w:p w:rsidR="000D53B1" w:rsidRPr="000D53B1" w:rsidRDefault="000D53B1" w:rsidP="00315080">
      <w:pPr>
        <w:pStyle w:val="ListParagraph"/>
        <w:numPr>
          <w:ilvl w:val="0"/>
          <w:numId w:val="4"/>
        </w:numPr>
        <w:bidi/>
        <w:spacing w:line="480" w:lineRule="auto"/>
        <w:jc w:val="both"/>
        <w:rPr>
          <w:rFonts w:cs="B Nazanin"/>
          <w:b/>
          <w:bCs/>
          <w:color w:val="0070C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بررسی</w:t>
      </w:r>
      <w:r w:rsidR="00D64A1A" w:rsidRPr="000D53B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اساس مولکولی عملکرد کانالهای یونی و تنوع کانالهای یونی</w:t>
      </w:r>
      <w:r w:rsidR="00D64A1A" w:rsidRPr="000D53B1">
        <w:rPr>
          <w:rFonts w:cs="B Nazanin" w:hint="cs"/>
          <w:b/>
          <w:bCs/>
          <w:color w:val="0070C0"/>
          <w:rtl/>
          <w:lang w:bidi="fa-IR"/>
        </w:rPr>
        <w:t xml:space="preserve"> </w:t>
      </w:r>
    </w:p>
    <w:p w:rsidR="000D53B1" w:rsidRDefault="00D64A1A" w:rsidP="000D53B1">
      <w:pPr>
        <w:bidi/>
        <w:ind w:left="360"/>
        <w:jc w:val="both"/>
        <w:rPr>
          <w:rFonts w:cs="B Nazanin"/>
          <w:b/>
          <w:bCs/>
          <w:color w:val="0070C0"/>
          <w:rtl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>هدف کلی جلسه پنجم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="000D53B1">
        <w:rPr>
          <w:rFonts w:cs="B Nazanin" w:hint="cs"/>
          <w:b/>
          <w:bCs/>
          <w:rtl/>
          <w:lang w:bidi="fa-IR"/>
        </w:rPr>
        <w:t xml:space="preserve">متابولیسم انرژی در مغز و اختلالات متابولیسم در </w:t>
      </w:r>
      <w:r w:rsidR="000D53B1">
        <w:rPr>
          <w:rFonts w:cs="B Nazanin"/>
          <w:b/>
          <w:bCs/>
          <w:lang w:bidi="fa-IR"/>
        </w:rPr>
        <w:t>CNS</w:t>
      </w:r>
      <w:r w:rsidR="000D53B1" w:rsidRPr="00D64A1A">
        <w:rPr>
          <w:rFonts w:cs="B Nazanin" w:hint="cs"/>
          <w:b/>
          <w:bCs/>
          <w:color w:val="0070C0"/>
          <w:rtl/>
          <w:lang w:bidi="fa-IR"/>
        </w:rPr>
        <w:t xml:space="preserve"> </w:t>
      </w:r>
    </w:p>
    <w:p w:rsidR="00D64A1A" w:rsidRPr="00D64A1A" w:rsidRDefault="00D64A1A" w:rsidP="000D53B1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color w:val="0070C0"/>
          <w:rtl/>
          <w:lang w:bidi="fa-IR"/>
        </w:rPr>
        <w:t>پنجم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D64A1A" w:rsidRPr="000D53B1" w:rsidRDefault="000D53B1" w:rsidP="000D53B1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D64A1A" w:rsidRPr="000D53B1">
        <w:rPr>
          <w:rFonts w:cs="B Nazanin" w:hint="cs"/>
          <w:b/>
          <w:bCs/>
          <w:rtl/>
          <w:lang w:bidi="fa-IR"/>
        </w:rPr>
        <w:t xml:space="preserve">-بررسی </w:t>
      </w:r>
      <w:r w:rsidRPr="000D53B1">
        <w:rPr>
          <w:rFonts w:cs="B Nazanin" w:hint="cs"/>
          <w:b/>
          <w:bCs/>
          <w:rtl/>
          <w:lang w:bidi="fa-IR"/>
        </w:rPr>
        <w:t xml:space="preserve">مسیرهای متابولیکی </w:t>
      </w:r>
      <w:r>
        <w:rPr>
          <w:rFonts w:cs="B Nazanin" w:hint="cs"/>
          <w:b/>
          <w:bCs/>
          <w:rtl/>
          <w:lang w:bidi="fa-IR"/>
        </w:rPr>
        <w:t>کربوهیدراتها، چربیها و اسیدهای آمینه در سیستم مرکزی عصبی و اختلالات آن</w:t>
      </w:r>
    </w:p>
    <w:p w:rsidR="000D53B1" w:rsidRPr="000D53B1" w:rsidRDefault="000D53B1" w:rsidP="000D53B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0D53B1">
        <w:rPr>
          <w:rFonts w:cs="B Nazanin" w:hint="cs"/>
          <w:b/>
          <w:bCs/>
          <w:rtl/>
          <w:lang w:bidi="fa-IR"/>
        </w:rPr>
        <w:t>روشها و تکنیکهای مورد استفاده در متابولیسم انرژی در سیستم مرکزی عصبی</w:t>
      </w:r>
    </w:p>
    <w:p w:rsidR="000D53B1" w:rsidRDefault="000D53B1" w:rsidP="000D53B1">
      <w:pPr>
        <w:bidi/>
        <w:ind w:left="360"/>
        <w:jc w:val="both"/>
        <w:rPr>
          <w:rFonts w:cs="B Nazanin"/>
          <w:b/>
          <w:bCs/>
          <w:color w:val="0070C0"/>
          <w:rtl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lastRenderedPageBreak/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ششم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 w:rsidR="006B644B">
        <w:rPr>
          <w:rFonts w:cs="B Nazanin" w:hint="cs"/>
          <w:b/>
          <w:bCs/>
          <w:rtl/>
          <w:lang w:bidi="fa-IR"/>
        </w:rPr>
        <w:t xml:space="preserve">بررسی </w:t>
      </w:r>
      <w:r>
        <w:rPr>
          <w:rFonts w:cs="B Nazanin" w:hint="cs"/>
          <w:b/>
          <w:bCs/>
          <w:rtl/>
          <w:lang w:bidi="fa-IR"/>
        </w:rPr>
        <w:t>کمبود ویتامینها و عملکرد مغز</w:t>
      </w: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 </w:t>
      </w:r>
    </w:p>
    <w:p w:rsidR="000D53B1" w:rsidRPr="00D64A1A" w:rsidRDefault="000D53B1" w:rsidP="000D53B1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 xml:space="preserve">اهداف ویژه جلسه </w:t>
      </w:r>
      <w:r>
        <w:rPr>
          <w:rFonts w:cs="B Nazanin" w:hint="cs"/>
          <w:b/>
          <w:bCs/>
          <w:color w:val="0070C0"/>
          <w:rtl/>
          <w:lang w:bidi="fa-IR"/>
        </w:rPr>
        <w:t>ششم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0D53B1" w:rsidRPr="000D53B1" w:rsidRDefault="000D53B1" w:rsidP="000D53B1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0D53B1">
        <w:rPr>
          <w:rFonts w:cs="B Nazanin" w:hint="cs"/>
          <w:b/>
          <w:bCs/>
          <w:rtl/>
          <w:lang w:bidi="fa-IR"/>
        </w:rPr>
        <w:t xml:space="preserve">-بررسی </w:t>
      </w:r>
      <w:r>
        <w:rPr>
          <w:rFonts w:cs="B Nazanin" w:hint="cs"/>
          <w:b/>
          <w:bCs/>
          <w:rtl/>
          <w:lang w:bidi="fa-IR"/>
        </w:rPr>
        <w:t>نقش ویتامینهای گروه کمپلکس</w:t>
      </w:r>
      <w:r w:rsidR="00812E77">
        <w:rPr>
          <w:rFonts w:cs="B Nazanin" w:hint="cs"/>
          <w:b/>
          <w:bCs/>
          <w:rtl/>
          <w:lang w:bidi="fa-IR"/>
        </w:rPr>
        <w:t xml:space="preserve"> </w:t>
      </w:r>
      <w:r w:rsidR="00812E77" w:rsidRPr="00812E77">
        <w:rPr>
          <w:rFonts w:asciiTheme="majorBidi" w:hAnsiTheme="majorBidi" w:cstheme="majorBidi"/>
          <w:b/>
          <w:bCs/>
          <w:sz w:val="24"/>
          <w:szCs w:val="24"/>
          <w:lang w:bidi="fa-IR"/>
        </w:rPr>
        <w:t>B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812E77">
        <w:rPr>
          <w:rFonts w:cs="B Nazanin" w:hint="cs"/>
          <w:b/>
          <w:bCs/>
          <w:rtl/>
          <w:lang w:bidi="fa-IR"/>
        </w:rPr>
        <w:t>و اختلالات آنها در بیماریهای نورولوژیک</w:t>
      </w:r>
    </w:p>
    <w:p w:rsidR="00D64A1A" w:rsidRDefault="00812E77" w:rsidP="00812E7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Pr="00812E77">
        <w:rPr>
          <w:rFonts w:cs="B Nazanin" w:hint="cs"/>
          <w:b/>
          <w:bCs/>
          <w:rtl/>
          <w:lang w:bidi="fa-IR"/>
        </w:rPr>
        <w:t xml:space="preserve">بررسی نقش ویتامینهای آنتی اکسیدان </w:t>
      </w:r>
      <w:r w:rsidRPr="00812E77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A, E, C</w:t>
      </w:r>
      <w:r w:rsidRPr="00812E77">
        <w:rPr>
          <w:rFonts w:cs="B Nazanin" w:hint="cs"/>
          <w:b/>
          <w:bCs/>
          <w:rtl/>
          <w:lang w:bidi="fa-IR"/>
        </w:rPr>
        <w:t xml:space="preserve">و اختلالات آنها در بیماریهای نورولوژیک </w:t>
      </w:r>
    </w:p>
    <w:p w:rsidR="006B644B" w:rsidRDefault="00812E77" w:rsidP="00315080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812E77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6B644B"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6828F3">
        <w:rPr>
          <w:rFonts w:cs="B Nazanin" w:hint="cs"/>
          <w:b/>
          <w:bCs/>
          <w:color w:val="0070C0"/>
          <w:rtl/>
          <w:lang w:bidi="fa-IR"/>
        </w:rPr>
        <w:t xml:space="preserve">هفتم </w:t>
      </w:r>
      <w:r w:rsidR="006B644B" w:rsidRPr="000D53B1">
        <w:rPr>
          <w:rFonts w:cs="B Nazanin" w:hint="cs"/>
          <w:b/>
          <w:bCs/>
          <w:rtl/>
          <w:lang w:bidi="fa-IR"/>
        </w:rPr>
        <w:t xml:space="preserve">: </w:t>
      </w:r>
      <w:r w:rsidR="006B64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مدلهای حیوانی در بیماریهای نورودژنراتیو</w:t>
      </w:r>
    </w:p>
    <w:p w:rsidR="006B644B" w:rsidRDefault="006B644B" w:rsidP="00531285">
      <w:pPr>
        <w:bidi/>
        <w:ind w:left="360"/>
        <w:jc w:val="both"/>
        <w:rPr>
          <w:rFonts w:cs="B Nazanin"/>
          <w:b/>
          <w:bCs/>
          <w:color w:val="0070C0"/>
          <w:rtl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531285">
        <w:rPr>
          <w:rFonts w:cs="B Nazanin" w:hint="cs"/>
          <w:b/>
          <w:bCs/>
          <w:color w:val="0070C0"/>
          <w:rtl/>
          <w:lang w:bidi="fa-IR"/>
        </w:rPr>
        <w:t>هفتم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6B644B" w:rsidRPr="00393311" w:rsidRDefault="00393311" w:rsidP="00393311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="006B644B" w:rsidRPr="00393311">
        <w:rPr>
          <w:rFonts w:cs="B Nazanin" w:hint="cs"/>
          <w:b/>
          <w:bCs/>
          <w:rtl/>
          <w:lang w:bidi="fa-IR"/>
        </w:rPr>
        <w:t>مدلهای حیوانی بیماری آلزایمر</w:t>
      </w:r>
    </w:p>
    <w:p w:rsidR="006B644B" w:rsidRPr="00393311" w:rsidRDefault="00393311" w:rsidP="00393311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="006B644B" w:rsidRPr="00393311">
        <w:rPr>
          <w:rFonts w:cs="B Nazanin" w:hint="cs"/>
          <w:b/>
          <w:bCs/>
          <w:rtl/>
          <w:lang w:bidi="fa-IR"/>
        </w:rPr>
        <w:t>مدلهای حیوانی بیماری پارکینسون</w:t>
      </w:r>
    </w:p>
    <w:p w:rsidR="006B644B" w:rsidRDefault="00393311" w:rsidP="00393311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</w:t>
      </w:r>
      <w:r w:rsidRPr="00393311">
        <w:rPr>
          <w:rFonts w:cs="B Nazanin" w:hint="cs"/>
          <w:b/>
          <w:bCs/>
          <w:rtl/>
          <w:lang w:bidi="fa-IR"/>
        </w:rPr>
        <w:t>مدلهای حیوانی آتروفی چ</w:t>
      </w:r>
      <w:r w:rsidR="006B644B" w:rsidRPr="00393311">
        <w:rPr>
          <w:rFonts w:cs="B Nazanin" w:hint="cs"/>
          <w:b/>
          <w:bCs/>
          <w:rtl/>
          <w:lang w:bidi="fa-IR"/>
        </w:rPr>
        <w:t>ند سیستمی</w:t>
      </w:r>
    </w:p>
    <w:p w:rsidR="006828F3" w:rsidRPr="00393311" w:rsidRDefault="006828F3" w:rsidP="006828F3">
      <w:pPr>
        <w:bidi/>
        <w:jc w:val="both"/>
        <w:rPr>
          <w:rFonts w:cs="B Nazanin"/>
          <w:b/>
          <w:bCs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>
        <w:rPr>
          <w:rFonts w:cs="B Nazanin" w:hint="cs"/>
          <w:b/>
          <w:bCs/>
          <w:color w:val="0070C0"/>
          <w:rtl/>
          <w:lang w:bidi="fa-IR"/>
        </w:rPr>
        <w:t>ه</w:t>
      </w:r>
      <w:r>
        <w:rPr>
          <w:rFonts w:cs="B Nazanin" w:hint="cs"/>
          <w:b/>
          <w:bCs/>
          <w:color w:val="0070C0"/>
          <w:rtl/>
          <w:lang w:bidi="fa-IR"/>
        </w:rPr>
        <w:t>شتم</w:t>
      </w:r>
      <w:r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مدلهای حیوانی در بیماریهای نورودژنراتیو</w:t>
      </w:r>
    </w:p>
    <w:p w:rsidR="00393311" w:rsidRPr="00393311" w:rsidRDefault="00393311" w:rsidP="00393311">
      <w:pPr>
        <w:bidi/>
        <w:ind w:left="360"/>
        <w:jc w:val="both"/>
        <w:rPr>
          <w:rFonts w:cs="B Nazanin"/>
          <w:b/>
          <w:bCs/>
          <w:lang w:bidi="fa-IR"/>
        </w:rPr>
      </w:pPr>
      <w:r w:rsidRPr="00393311">
        <w:rPr>
          <w:rFonts w:cs="B Nazanin" w:hint="cs"/>
          <w:b/>
          <w:bCs/>
          <w:color w:val="0070C0"/>
          <w:rtl/>
          <w:lang w:bidi="fa-IR"/>
        </w:rPr>
        <w:t>اهداف ویژه جلسه هشتم</w:t>
      </w:r>
      <w:r>
        <w:rPr>
          <w:rFonts w:cs="B Nazanin" w:hint="cs"/>
          <w:b/>
          <w:bCs/>
          <w:color w:val="0070C0"/>
          <w:rtl/>
          <w:lang w:bidi="fa-IR"/>
        </w:rPr>
        <w:t>:</w:t>
      </w:r>
    </w:p>
    <w:p w:rsidR="006B644B" w:rsidRPr="00393311" w:rsidRDefault="00393311" w:rsidP="00393311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393311">
        <w:rPr>
          <w:rFonts w:cs="B Nazanin" w:hint="cs"/>
          <w:b/>
          <w:bCs/>
          <w:rtl/>
          <w:lang w:bidi="fa-IR"/>
        </w:rPr>
        <w:t>-</w:t>
      </w:r>
      <w:r w:rsidR="006B644B" w:rsidRPr="00393311">
        <w:rPr>
          <w:rFonts w:cs="B Nazanin" w:hint="cs"/>
          <w:b/>
          <w:bCs/>
          <w:rtl/>
          <w:lang w:bidi="fa-IR"/>
        </w:rPr>
        <w:t>مدلهای حیوانی</w:t>
      </w:r>
      <w:r w:rsidR="006B644B" w:rsidRPr="00393311">
        <w:rPr>
          <w:rFonts w:cs="B Nazanin"/>
          <w:b/>
          <w:bCs/>
          <w:lang w:bidi="fa-IR"/>
        </w:rPr>
        <w:t xml:space="preserve"> Amyotrophic Lateral Sclerosis</w:t>
      </w:r>
    </w:p>
    <w:p w:rsidR="006B644B" w:rsidRPr="00393311" w:rsidRDefault="00393311" w:rsidP="0039331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  <w:r w:rsidR="006B644B" w:rsidRPr="00393311">
        <w:rPr>
          <w:rFonts w:cs="B Nazanin" w:hint="cs"/>
          <w:b/>
          <w:bCs/>
          <w:rtl/>
          <w:lang w:bidi="fa-IR"/>
        </w:rPr>
        <w:t>مدلهای حیوانی بیماری هانتینگتون</w:t>
      </w:r>
    </w:p>
    <w:p w:rsidR="00812E77" w:rsidRDefault="00812E77" w:rsidP="006828F3">
      <w:pPr>
        <w:bidi/>
        <w:jc w:val="both"/>
        <w:rPr>
          <w:rFonts w:cs="B Nazanin"/>
          <w:b/>
          <w:bCs/>
          <w:color w:val="0070C0"/>
          <w:rtl/>
          <w:lang w:bidi="fa-IR"/>
        </w:rPr>
      </w:pPr>
      <w:r w:rsidRPr="000D53B1">
        <w:rPr>
          <w:rFonts w:cs="B Nazanin" w:hint="cs"/>
          <w:b/>
          <w:bCs/>
          <w:color w:val="0070C0"/>
          <w:rtl/>
          <w:lang w:bidi="fa-IR"/>
        </w:rPr>
        <w:t xml:space="preserve">هدف کلی جلسه </w:t>
      </w:r>
      <w:r w:rsidR="00531285">
        <w:rPr>
          <w:rFonts w:cs="B Nazanin" w:hint="cs"/>
          <w:b/>
          <w:bCs/>
          <w:color w:val="0070C0"/>
          <w:rtl/>
          <w:lang w:bidi="fa-IR"/>
        </w:rPr>
        <w:t>نهم</w:t>
      </w:r>
      <w:r w:rsidRPr="000D53B1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بررسی تکنیکهای کلاسیک وجدید در نوروشیمی</w:t>
      </w:r>
    </w:p>
    <w:p w:rsidR="00812E77" w:rsidRPr="00D64A1A" w:rsidRDefault="00812E77" w:rsidP="00531285">
      <w:pPr>
        <w:bidi/>
        <w:ind w:left="360"/>
        <w:jc w:val="both"/>
        <w:rPr>
          <w:rFonts w:cs="B Nazanin"/>
          <w:b/>
          <w:bCs/>
          <w:color w:val="0070C0"/>
          <w:lang w:bidi="fa-IR"/>
        </w:rPr>
      </w:pPr>
      <w:r w:rsidRPr="00D64A1A">
        <w:rPr>
          <w:rFonts w:cs="B Nazanin" w:hint="cs"/>
          <w:b/>
          <w:bCs/>
          <w:color w:val="0070C0"/>
          <w:rtl/>
          <w:lang w:bidi="fa-IR"/>
        </w:rPr>
        <w:t>اهداف ویژه جلسه</w:t>
      </w:r>
      <w:r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531285">
        <w:rPr>
          <w:rFonts w:cs="B Nazanin" w:hint="cs"/>
          <w:b/>
          <w:bCs/>
          <w:color w:val="0070C0"/>
          <w:rtl/>
          <w:lang w:bidi="fa-IR"/>
        </w:rPr>
        <w:t>نهم</w:t>
      </w:r>
      <w:r w:rsidRPr="00D64A1A">
        <w:rPr>
          <w:rFonts w:cs="B Nazanin" w:hint="cs"/>
          <w:b/>
          <w:bCs/>
          <w:color w:val="0070C0"/>
          <w:rtl/>
          <w:lang w:bidi="fa-IR"/>
        </w:rPr>
        <w:t>:</w:t>
      </w:r>
    </w:p>
    <w:p w:rsidR="00393311" w:rsidRDefault="00812E77" w:rsidP="00393311">
      <w:pPr>
        <w:bidi/>
        <w:jc w:val="both"/>
        <w:rPr>
          <w:rFonts w:cs="B Nazanin"/>
          <w:b/>
          <w:bCs/>
          <w:color w:val="FF0000"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393311">
        <w:rPr>
          <w:rFonts w:cs="B Nazanin" w:hint="cs"/>
          <w:b/>
          <w:bCs/>
          <w:rtl/>
          <w:lang w:bidi="fa-IR"/>
        </w:rPr>
        <w:t>-</w:t>
      </w:r>
      <w:r w:rsidR="00393311" w:rsidRPr="00393311">
        <w:rPr>
          <w:rFonts w:cs="B Nazanin" w:hint="cs"/>
          <w:b/>
          <w:bCs/>
          <w:rtl/>
          <w:lang w:bidi="fa-IR"/>
        </w:rPr>
        <w:t xml:space="preserve">کاربرد </w:t>
      </w:r>
      <w:r w:rsidR="00393311" w:rsidRPr="00393311">
        <w:rPr>
          <w:rFonts w:cs="B Nazanin"/>
          <w:b/>
          <w:bCs/>
          <w:lang w:bidi="fa-IR"/>
        </w:rPr>
        <w:t xml:space="preserve">HPLC </w:t>
      </w:r>
      <w:r w:rsidR="00393311" w:rsidRPr="00393311">
        <w:rPr>
          <w:rFonts w:cs="B Nazanin" w:hint="cs"/>
          <w:b/>
          <w:bCs/>
          <w:rtl/>
          <w:lang w:bidi="fa-IR"/>
        </w:rPr>
        <w:t xml:space="preserve">، </w:t>
      </w:r>
      <w:r w:rsidR="00393311" w:rsidRPr="00393311">
        <w:rPr>
          <w:rFonts w:cs="B Nazanin"/>
          <w:b/>
          <w:bCs/>
          <w:lang w:bidi="fa-IR"/>
        </w:rPr>
        <w:t>Capillary electrophoresis</w:t>
      </w:r>
      <w:r w:rsidR="00393311" w:rsidRPr="00393311">
        <w:rPr>
          <w:rFonts w:cs="B Nazanin" w:hint="cs"/>
          <w:b/>
          <w:bCs/>
          <w:rtl/>
          <w:lang w:bidi="fa-IR"/>
        </w:rPr>
        <w:t>و</w:t>
      </w:r>
      <w:r w:rsidR="00393311" w:rsidRPr="00393311">
        <w:t xml:space="preserve"> </w:t>
      </w:r>
      <w:r w:rsidR="00393311" w:rsidRPr="00393311">
        <w:rPr>
          <w:rFonts w:cs="B Nazanin"/>
          <w:b/>
          <w:bCs/>
          <w:lang w:bidi="fa-IR"/>
        </w:rPr>
        <w:t>Magnetic Resonance Spectroscopy</w:t>
      </w:r>
      <w:r w:rsidR="00393311" w:rsidRPr="00393311">
        <w:rPr>
          <w:rFonts w:cs="B Nazanin" w:hint="cs"/>
          <w:b/>
          <w:bCs/>
          <w:rtl/>
          <w:lang w:bidi="fa-IR"/>
        </w:rPr>
        <w:t xml:space="preserve"> در بررسی نوروترانسمیترها</w:t>
      </w:r>
    </w:p>
    <w:p w:rsidR="00812E77" w:rsidRPr="00393311" w:rsidRDefault="00812E77" w:rsidP="00393311">
      <w:pPr>
        <w:bidi/>
        <w:jc w:val="both"/>
        <w:rPr>
          <w:rFonts w:cs="B Nazanin"/>
          <w:b/>
          <w:bCs/>
          <w:rtl/>
          <w:lang w:bidi="fa-IR"/>
        </w:rPr>
      </w:pPr>
      <w:r w:rsidRPr="00393311">
        <w:rPr>
          <w:rFonts w:cs="B Nazanin" w:hint="cs"/>
          <w:b/>
          <w:bCs/>
          <w:rtl/>
          <w:lang w:bidi="fa-IR"/>
        </w:rPr>
        <w:t>2-</w:t>
      </w:r>
      <w:r w:rsidR="00393311" w:rsidRPr="00393311">
        <w:rPr>
          <w:rFonts w:cs="B Nazanin" w:hint="cs"/>
          <w:b/>
          <w:bCs/>
          <w:rtl/>
          <w:lang w:bidi="fa-IR"/>
        </w:rPr>
        <w:t>کاربرد بیوسنسورها در اندازه گیری نوروترانسمیترها</w:t>
      </w:r>
    </w:p>
    <w:p w:rsidR="00812E77" w:rsidRPr="00D64A1A" w:rsidRDefault="00812E77" w:rsidP="00812E77">
      <w:pPr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12380E" w:rsidRDefault="008F6038" w:rsidP="00F94D09">
      <w:pPr>
        <w:tabs>
          <w:tab w:val="left" w:pos="5275"/>
        </w:tabs>
        <w:bidi/>
        <w:jc w:val="both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724F07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در پایان دانشجو قادر باشد:</w:t>
      </w:r>
    </w:p>
    <w:p w:rsidR="008F6038" w:rsidRPr="0012380E" w:rsidRDefault="0012380E" w:rsidP="00315080">
      <w:pPr>
        <w:pStyle w:val="ListParagraph"/>
        <w:numPr>
          <w:ilvl w:val="1"/>
          <w:numId w:val="8"/>
        </w:numPr>
        <w:tabs>
          <w:tab w:val="left" w:pos="5275"/>
        </w:tabs>
        <w:bidi/>
        <w:spacing w:line="48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380E">
        <w:rPr>
          <w:rFonts w:cs="B Nazanin" w:hint="cs"/>
          <w:b/>
          <w:bCs/>
          <w:sz w:val="24"/>
          <w:szCs w:val="24"/>
          <w:rtl/>
          <w:lang w:bidi="fa-IR"/>
        </w:rPr>
        <w:t>نقش ساختاری،عملکردی و نقش در متاب</w:t>
      </w:r>
      <w:r w:rsidR="009F4DC6">
        <w:rPr>
          <w:rFonts w:cs="B Nazanin" w:hint="cs"/>
          <w:b/>
          <w:bCs/>
          <w:sz w:val="24"/>
          <w:szCs w:val="24"/>
          <w:rtl/>
          <w:lang w:bidi="fa-IR"/>
        </w:rPr>
        <w:t>ولیسم انرژی لیپیدها مختلف مغز در</w:t>
      </w:r>
      <w:r w:rsidRPr="0012380E">
        <w:rPr>
          <w:rFonts w:cs="B Nazanin" w:hint="cs"/>
          <w:b/>
          <w:bCs/>
          <w:sz w:val="24"/>
          <w:szCs w:val="24"/>
          <w:rtl/>
          <w:lang w:bidi="fa-IR"/>
        </w:rPr>
        <w:t xml:space="preserve"> شرایط طبیعی ودر بیماریهای نورودژنراتیو را توضیح و نحوه آنالیز لیپیدها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مغز</w:t>
      </w:r>
      <w:r w:rsidRPr="0012380E">
        <w:rPr>
          <w:rFonts w:cs="B Nazanin" w:hint="cs"/>
          <w:b/>
          <w:bCs/>
          <w:sz w:val="24"/>
          <w:szCs w:val="24"/>
          <w:rtl/>
          <w:lang w:bidi="fa-IR"/>
        </w:rPr>
        <w:t xml:space="preserve"> را شرح دهد.</w:t>
      </w:r>
      <w:r w:rsidR="00F94D09" w:rsidRPr="0012380E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8F6038" w:rsidRPr="00812E77" w:rsidRDefault="0012380E" w:rsidP="0012380E">
      <w:pPr>
        <w:bidi/>
        <w:jc w:val="both"/>
        <w:rPr>
          <w:rFonts w:cs="B Nazanin"/>
          <w:b/>
          <w:bCs/>
          <w:color w:val="FF000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2</w:t>
      </w:r>
      <w:r w:rsidR="008F6038" w:rsidRPr="0012380E">
        <w:rPr>
          <w:rFonts w:cs="B Nazanin" w:hint="cs"/>
          <w:b/>
          <w:bCs/>
          <w:rtl/>
          <w:lang w:bidi="fa-IR"/>
        </w:rPr>
        <w:t>-1-</w:t>
      </w:r>
      <w:r>
        <w:rPr>
          <w:rFonts w:cs="B Nazanin" w:hint="cs"/>
          <w:b/>
          <w:bCs/>
          <w:rtl/>
          <w:lang w:bidi="fa-IR"/>
        </w:rPr>
        <w:t xml:space="preserve">نقش های ساختاری و عملکردی پروتئینها و کربوهیدراتهای غشا را </w:t>
      </w:r>
      <w:r w:rsidR="00576B76" w:rsidRPr="0012380E">
        <w:rPr>
          <w:rFonts w:cs="B Nazanin" w:hint="cs"/>
          <w:b/>
          <w:bCs/>
          <w:rtl/>
          <w:lang w:bidi="fa-IR"/>
        </w:rPr>
        <w:t>توضیح دهد</w:t>
      </w:r>
      <w:r w:rsidR="00576B76" w:rsidRPr="00812E77">
        <w:rPr>
          <w:rFonts w:cs="B Nazanin" w:hint="cs"/>
          <w:b/>
          <w:bCs/>
          <w:color w:val="FF0000"/>
          <w:rtl/>
          <w:lang w:bidi="fa-IR"/>
        </w:rPr>
        <w:t>.</w:t>
      </w:r>
    </w:p>
    <w:p w:rsidR="008F6038" w:rsidRPr="0012380E" w:rsidRDefault="0012380E" w:rsidP="0012380E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8F6038" w:rsidRPr="0012380E">
        <w:rPr>
          <w:rFonts w:cs="B Nazanin" w:hint="cs"/>
          <w:b/>
          <w:bCs/>
          <w:rtl/>
          <w:lang w:bidi="fa-IR"/>
        </w:rPr>
        <w:t>-1-</w:t>
      </w:r>
      <w:r w:rsidRPr="0012380E">
        <w:rPr>
          <w:rFonts w:cs="B Nazanin" w:hint="cs"/>
          <w:b/>
          <w:bCs/>
          <w:rtl/>
          <w:lang w:bidi="fa-IR"/>
        </w:rPr>
        <w:t>مدل موزائیک سیال غشا را بشناس</w:t>
      </w:r>
      <w:r w:rsidR="00C14F1F" w:rsidRPr="0012380E">
        <w:rPr>
          <w:rFonts w:cs="B Nazanin" w:hint="cs"/>
          <w:b/>
          <w:bCs/>
          <w:rtl/>
          <w:lang w:bidi="fa-IR"/>
        </w:rPr>
        <w:t>د و مکانیزمهای انتقال</w:t>
      </w:r>
      <w:r w:rsidRPr="0012380E">
        <w:rPr>
          <w:rFonts w:cs="B Nazanin" w:hint="cs"/>
          <w:b/>
          <w:bCs/>
          <w:rtl/>
          <w:lang w:bidi="fa-IR"/>
        </w:rPr>
        <w:t xml:space="preserve"> فعال</w:t>
      </w:r>
      <w:r w:rsidR="00C14F1F" w:rsidRPr="0012380E">
        <w:rPr>
          <w:rFonts w:cs="B Nazanin" w:hint="cs"/>
          <w:b/>
          <w:bCs/>
          <w:rtl/>
          <w:lang w:bidi="fa-IR"/>
        </w:rPr>
        <w:t xml:space="preserve"> از طریق غشا </w:t>
      </w:r>
      <w:r w:rsidRPr="0012380E">
        <w:rPr>
          <w:rFonts w:cs="B Nazanin" w:hint="cs"/>
          <w:b/>
          <w:bCs/>
          <w:rtl/>
          <w:lang w:bidi="fa-IR"/>
        </w:rPr>
        <w:t>و پمپهای غشایی را بداند</w:t>
      </w:r>
      <w:r w:rsidR="00C14F1F" w:rsidRPr="0012380E">
        <w:rPr>
          <w:rFonts w:cs="B Nazanin" w:hint="cs"/>
          <w:b/>
          <w:bCs/>
          <w:rtl/>
          <w:lang w:bidi="fa-IR"/>
        </w:rPr>
        <w:t xml:space="preserve"> </w:t>
      </w:r>
      <w:r w:rsidR="00576B76" w:rsidRPr="0012380E">
        <w:rPr>
          <w:rFonts w:cs="B Nazanin" w:hint="cs"/>
          <w:b/>
          <w:bCs/>
          <w:rtl/>
          <w:lang w:bidi="fa-IR"/>
        </w:rPr>
        <w:t>.</w:t>
      </w:r>
    </w:p>
    <w:p w:rsidR="00724F07" w:rsidRPr="00C14F1F" w:rsidRDefault="0012380E" w:rsidP="00C14F1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724F07" w:rsidRPr="00C14F1F">
        <w:rPr>
          <w:rFonts w:cs="B Nazanin" w:hint="cs"/>
          <w:b/>
          <w:bCs/>
          <w:rtl/>
          <w:lang w:bidi="fa-IR"/>
        </w:rPr>
        <w:t>-1-</w:t>
      </w:r>
      <w:r w:rsidR="00C14F1F" w:rsidRPr="00C14F1F">
        <w:rPr>
          <w:rFonts w:cs="B Nazanin" w:hint="cs"/>
          <w:b/>
          <w:bCs/>
          <w:rtl/>
          <w:lang w:bidi="fa-IR"/>
        </w:rPr>
        <w:t>پتانسیلهای غشا و نقش کانالهای یونی مختلف در ایجاد این پتانسیلها و اساس</w:t>
      </w:r>
      <w:r w:rsidR="00C14F1F">
        <w:rPr>
          <w:rFonts w:cs="B Nazanin" w:hint="cs"/>
          <w:b/>
          <w:bCs/>
          <w:rtl/>
          <w:lang w:bidi="fa-IR"/>
        </w:rPr>
        <w:t xml:space="preserve"> مولکولی عملکرد این کانالها را در سلولهای تحریک پذیر ت</w:t>
      </w:r>
      <w:r w:rsidR="00C14F1F" w:rsidRPr="00C14F1F">
        <w:rPr>
          <w:rFonts w:cs="B Nazanin" w:hint="cs"/>
          <w:b/>
          <w:bCs/>
          <w:rtl/>
          <w:lang w:bidi="fa-IR"/>
        </w:rPr>
        <w:t>وضیح دهد.</w:t>
      </w:r>
    </w:p>
    <w:p w:rsidR="00576B76" w:rsidRPr="00EE3725" w:rsidRDefault="0012380E" w:rsidP="00EE3725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724F07" w:rsidRPr="00EE3725">
        <w:rPr>
          <w:rFonts w:cs="B Nazanin" w:hint="cs"/>
          <w:b/>
          <w:bCs/>
          <w:rtl/>
          <w:lang w:bidi="fa-IR"/>
        </w:rPr>
        <w:t>-1-</w:t>
      </w:r>
      <w:r w:rsidR="00576B76" w:rsidRPr="00EE3725">
        <w:rPr>
          <w:rFonts w:cs="B Nazanin" w:hint="cs"/>
          <w:b/>
          <w:bCs/>
          <w:rtl/>
          <w:lang w:bidi="fa-IR"/>
        </w:rPr>
        <w:t xml:space="preserve"> </w:t>
      </w:r>
      <w:r w:rsidR="00EE3725" w:rsidRPr="00EE3725">
        <w:rPr>
          <w:rFonts w:cs="B Nazanin" w:hint="cs"/>
          <w:b/>
          <w:bCs/>
          <w:rtl/>
          <w:lang w:bidi="fa-IR"/>
        </w:rPr>
        <w:t>متابولیسم انرژی در مغز و ارتباط آن با تغییرات پاتولوزیک را توضیح داده و تکنیک های مطالعات متابولیک مغز را بطور خلاصه توضیح دهد</w:t>
      </w:r>
      <w:r w:rsidR="00576B76" w:rsidRPr="00EE3725">
        <w:rPr>
          <w:rFonts w:cs="B Nazanin" w:hint="cs"/>
          <w:b/>
          <w:bCs/>
          <w:rtl/>
          <w:lang w:bidi="fa-IR"/>
        </w:rPr>
        <w:t>.</w:t>
      </w:r>
    </w:p>
    <w:p w:rsidR="00576B76" w:rsidRPr="00F94D09" w:rsidRDefault="0012380E" w:rsidP="00F94D09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724F07" w:rsidRPr="00F94D09">
        <w:rPr>
          <w:rFonts w:cs="B Nazanin" w:hint="cs"/>
          <w:b/>
          <w:bCs/>
          <w:rtl/>
          <w:lang w:bidi="fa-IR"/>
        </w:rPr>
        <w:t>-</w:t>
      </w:r>
      <w:r w:rsidR="00F94D09" w:rsidRPr="00F94D09">
        <w:rPr>
          <w:rFonts w:cs="B Nazanin" w:hint="cs"/>
          <w:b/>
          <w:bCs/>
          <w:rtl/>
          <w:lang w:bidi="fa-IR"/>
        </w:rPr>
        <w:t xml:space="preserve"> </w:t>
      </w:r>
      <w:r w:rsidR="00724F07" w:rsidRPr="00F94D09">
        <w:rPr>
          <w:rFonts w:cs="B Nazanin" w:hint="cs"/>
          <w:b/>
          <w:bCs/>
          <w:rtl/>
          <w:lang w:bidi="fa-IR"/>
        </w:rPr>
        <w:t>1</w:t>
      </w:r>
      <w:r w:rsidR="00F94D09" w:rsidRPr="00F94D09">
        <w:rPr>
          <w:rFonts w:cs="B Nazanin" w:hint="cs"/>
          <w:b/>
          <w:bCs/>
          <w:rtl/>
          <w:lang w:bidi="fa-IR"/>
        </w:rPr>
        <w:t>-نقش</w:t>
      </w:r>
      <w:r w:rsidR="00576B76" w:rsidRPr="00F94D09">
        <w:rPr>
          <w:rFonts w:cs="B Nazanin" w:hint="cs"/>
          <w:b/>
          <w:bCs/>
          <w:rtl/>
          <w:lang w:bidi="fa-IR"/>
        </w:rPr>
        <w:t xml:space="preserve"> ویتامین </w:t>
      </w:r>
      <w:r w:rsidR="00F94D09" w:rsidRPr="00F94D09">
        <w:rPr>
          <w:rFonts w:cs="B Nazanin" w:hint="cs"/>
          <w:b/>
          <w:bCs/>
          <w:rtl/>
          <w:lang w:bidi="fa-IR"/>
        </w:rPr>
        <w:t>ها در عملکرد سلولی را شرح داده و مکانیزم اختلال در عملکرد مغزی ناشی از کمبودهای ویتامینی را بیان کند</w:t>
      </w:r>
      <w:r w:rsidR="00576B76" w:rsidRPr="00F94D09">
        <w:rPr>
          <w:rFonts w:cs="B Nazanin" w:hint="cs"/>
          <w:b/>
          <w:bCs/>
          <w:rtl/>
          <w:lang w:bidi="fa-IR"/>
        </w:rPr>
        <w:t>.</w:t>
      </w:r>
    </w:p>
    <w:p w:rsidR="00576B76" w:rsidRPr="00F94D09" w:rsidRDefault="0012380E" w:rsidP="00F94D0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724F07" w:rsidRPr="00F94D09">
        <w:rPr>
          <w:rFonts w:cs="B Nazanin" w:hint="cs"/>
          <w:b/>
          <w:bCs/>
          <w:rtl/>
          <w:lang w:bidi="fa-IR"/>
        </w:rPr>
        <w:t>-1</w:t>
      </w:r>
      <w:r w:rsidR="00F94D09" w:rsidRPr="00F94D09">
        <w:rPr>
          <w:rFonts w:cs="B Nazanin" w:hint="cs"/>
          <w:b/>
          <w:bCs/>
          <w:rtl/>
          <w:lang w:bidi="fa-IR"/>
        </w:rPr>
        <w:t>-</w:t>
      </w:r>
      <w:r w:rsidR="00F94D09">
        <w:rPr>
          <w:rFonts w:cs="B Nazanin" w:hint="cs"/>
          <w:b/>
          <w:bCs/>
          <w:rtl/>
          <w:lang w:bidi="fa-IR"/>
        </w:rPr>
        <w:t xml:space="preserve">نحوه </w:t>
      </w:r>
      <w:r w:rsidR="00F94D09" w:rsidRPr="00F94D09">
        <w:rPr>
          <w:rFonts w:cs="B Nazanin" w:hint="cs"/>
          <w:b/>
          <w:bCs/>
          <w:rtl/>
          <w:lang w:bidi="fa-IR"/>
        </w:rPr>
        <w:t xml:space="preserve">استفاده از مدلهای حیوانی و محدودیتهای آنها را در مطالعه بیماریهای نورودژنراتیو </w:t>
      </w:r>
      <w:r w:rsidR="00F94D09">
        <w:rPr>
          <w:rFonts w:cs="B Nazanin" w:hint="cs"/>
          <w:b/>
          <w:bCs/>
          <w:rtl/>
          <w:lang w:bidi="fa-IR"/>
        </w:rPr>
        <w:t>توضیح دهد</w:t>
      </w:r>
      <w:r w:rsidR="00576B76" w:rsidRPr="00F94D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393311" w:rsidRPr="00393311" w:rsidRDefault="0012380E" w:rsidP="00315080">
      <w:pPr>
        <w:bidi/>
        <w:spacing w:line="480" w:lineRule="auto"/>
        <w:jc w:val="both"/>
        <w:rPr>
          <w:rFonts w:cs="B Nazanin"/>
          <w:b/>
          <w:bCs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8</w:t>
      </w:r>
      <w:r w:rsidR="00393311" w:rsidRPr="003933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-1- تکنیکهای کلاسیک و جدید</w:t>
      </w:r>
      <w:r w:rsidR="004B1AE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مطالعه فعالیت مغز</w:t>
      </w:r>
      <w:r w:rsidR="00393311" w:rsidRPr="003933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نیز پیشرفت های مهم در بر</w:t>
      </w:r>
      <w:r w:rsidR="004B1AE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</w:t>
      </w:r>
      <w:r w:rsidR="00393311" w:rsidRPr="003933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سی و اندازه گیری </w:t>
      </w:r>
      <w:r w:rsidR="004B1AE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غلظت </w:t>
      </w:r>
      <w:r w:rsidR="00393311" w:rsidRPr="0039331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نوروترانسمیترها را بشناسد و توضیح دهد.</w:t>
      </w:r>
    </w:p>
    <w:p w:rsidR="00724F07" w:rsidRPr="00812E77" w:rsidRDefault="00724F07" w:rsidP="00724F07">
      <w:pPr>
        <w:bidi/>
        <w:jc w:val="both"/>
        <w:rPr>
          <w:rFonts w:cs="B Nazanin"/>
          <w:b/>
          <w:bCs/>
          <w:color w:val="FF0000"/>
          <w:rtl/>
          <w:lang w:bidi="fa-IR"/>
        </w:rPr>
      </w:pPr>
    </w:p>
    <w:p w:rsidR="0012380E" w:rsidRDefault="00F469FC" w:rsidP="00F469FC">
      <w:p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 w:rsidRPr="003E4518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منابع:</w:t>
      </w:r>
    </w:p>
    <w:p w:rsidR="00F469FC" w:rsidRPr="0012380E" w:rsidRDefault="0012380E" w:rsidP="0012380E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 w:rsidRPr="0012380E">
        <w:rPr>
          <w:rFonts w:cs="B Nazanin"/>
          <w:b/>
          <w:bCs/>
          <w:color w:val="0070C0"/>
          <w:sz w:val="24"/>
          <w:szCs w:val="24"/>
          <w:lang w:bidi="fa-IR"/>
        </w:rPr>
        <w:t>Basic Neurochemistry by Scott T Brady</w:t>
      </w:r>
      <w:r w:rsidR="006F30D0">
        <w:rPr>
          <w:rFonts w:cs="B Nazanin"/>
          <w:b/>
          <w:bCs/>
          <w:color w:val="0070C0"/>
          <w:sz w:val="24"/>
          <w:szCs w:val="24"/>
          <w:lang w:bidi="fa-IR"/>
        </w:rPr>
        <w:t>. 2012</w:t>
      </w:r>
    </w:p>
    <w:p w:rsidR="0012380E" w:rsidRDefault="0012380E" w:rsidP="0012380E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>
        <w:rPr>
          <w:rFonts w:cs="B Nazanin"/>
          <w:b/>
          <w:bCs/>
          <w:color w:val="0070C0"/>
          <w:sz w:val="24"/>
          <w:szCs w:val="24"/>
          <w:lang w:bidi="fa-IR"/>
        </w:rPr>
        <w:t>Neurochemical Mechanisms in Diseases</w:t>
      </w:r>
      <w:r w:rsidR="006F30D0">
        <w:rPr>
          <w:rFonts w:cs="B Nazanin"/>
          <w:b/>
          <w:bCs/>
          <w:color w:val="0070C0"/>
          <w:sz w:val="24"/>
          <w:szCs w:val="24"/>
          <w:lang w:bidi="fa-IR"/>
        </w:rPr>
        <w:t xml:space="preserve"> (Advances in neurobiology) by John P Blass. 2011</w:t>
      </w:r>
    </w:p>
    <w:p w:rsidR="006F30D0" w:rsidRPr="0012380E" w:rsidRDefault="006F30D0" w:rsidP="006F30D0">
      <w:pPr>
        <w:pStyle w:val="ListParagraph"/>
        <w:numPr>
          <w:ilvl w:val="0"/>
          <w:numId w:val="9"/>
        </w:numPr>
        <w:bidi/>
        <w:jc w:val="both"/>
        <w:rPr>
          <w:rFonts w:cs="B Nazanin"/>
          <w:b/>
          <w:bCs/>
          <w:color w:val="0070C0"/>
          <w:sz w:val="24"/>
          <w:szCs w:val="24"/>
          <w:lang w:bidi="fa-IR"/>
        </w:rPr>
      </w:pPr>
      <w:r>
        <w:rPr>
          <w:rFonts w:cs="B Nazanin"/>
          <w:b/>
          <w:bCs/>
          <w:color w:val="0070C0"/>
          <w:sz w:val="24"/>
          <w:szCs w:val="24"/>
          <w:lang w:bidi="fa-IR"/>
        </w:rPr>
        <w:t>Review articles</w:t>
      </w:r>
    </w:p>
    <w:p w:rsidR="0012380E" w:rsidRPr="003E4518" w:rsidRDefault="0012380E" w:rsidP="0012380E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  <w:r w:rsidRPr="003E4518">
        <w:rPr>
          <w:rFonts w:cs="B Nazanin" w:hint="cs"/>
          <w:b/>
          <w:bCs/>
          <w:color w:val="0070C0"/>
          <w:rtl/>
          <w:lang w:bidi="fa-IR"/>
        </w:rPr>
        <w:t>روش تدریس:</w:t>
      </w:r>
      <w:r w:rsidR="00724F07" w:rsidRPr="003E4518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 xml:space="preserve">استفاده از </w:t>
      </w:r>
      <w:r w:rsidR="00C83D1D">
        <w:rPr>
          <w:rFonts w:cs="B Nazanin" w:hint="cs"/>
          <w:b/>
          <w:bCs/>
          <w:rtl/>
          <w:lang w:bidi="fa-IR"/>
        </w:rPr>
        <w:t>ا</w:t>
      </w:r>
      <w:r w:rsidR="00724F07">
        <w:rPr>
          <w:rFonts w:cs="B Nazanin" w:hint="cs"/>
          <w:b/>
          <w:bCs/>
          <w:rtl/>
          <w:lang w:bidi="fa-IR"/>
        </w:rPr>
        <w:t>سلاید های پاورپوینت و نگارش بر روی وایت برد</w:t>
      </w:r>
      <w:r w:rsidR="00C83D1D">
        <w:rPr>
          <w:rFonts w:cs="B Nazanin" w:hint="cs"/>
          <w:b/>
          <w:bCs/>
          <w:rtl/>
          <w:lang w:bidi="fa-IR"/>
        </w:rPr>
        <w:t>، بررسی مقالات جدید و بحث گروهی</w:t>
      </w:r>
    </w:p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  <w:r w:rsidRPr="003E4518">
        <w:rPr>
          <w:rFonts w:cs="B Nazanin" w:hint="cs"/>
          <w:b/>
          <w:bCs/>
          <w:color w:val="0070C0"/>
          <w:rtl/>
          <w:lang w:bidi="fa-IR"/>
        </w:rPr>
        <w:t>وسایل آموزشی:</w:t>
      </w:r>
      <w:r w:rsidR="00724F07" w:rsidRPr="003E4518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724F07">
        <w:rPr>
          <w:rFonts w:cs="B Nazanin" w:hint="cs"/>
          <w:b/>
          <w:bCs/>
          <w:rtl/>
          <w:lang w:bidi="fa-IR"/>
        </w:rPr>
        <w:t>ویدیو پروژکتور- وایت برد</w:t>
      </w:r>
    </w:p>
    <w:p w:rsidR="007545E5" w:rsidRDefault="007545E5" w:rsidP="007545E5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315080" w:rsidRDefault="00315080" w:rsidP="00315080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315080" w:rsidRDefault="00315080" w:rsidP="00315080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315080" w:rsidRDefault="00315080" w:rsidP="00315080">
      <w:pPr>
        <w:bidi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7545E5" w:rsidRDefault="007545E5" w:rsidP="007545E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سنجش و ارزشیابی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 از نمره کل (برحسب درصد)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کوئیز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 میان ترم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آزمون پایان ترم</w:t>
            </w:r>
          </w:p>
        </w:tc>
        <w:tc>
          <w:tcPr>
            <w:tcW w:w="1915" w:type="dxa"/>
          </w:tcPr>
          <w:p w:rsidR="00F469FC" w:rsidRDefault="003F53D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تشریحی</w:t>
            </w:r>
          </w:p>
        </w:tc>
        <w:tc>
          <w:tcPr>
            <w:tcW w:w="1915" w:type="dxa"/>
          </w:tcPr>
          <w:p w:rsidR="00F469FC" w:rsidRDefault="003F53D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 درصد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69FC" w:rsidTr="00F469FC">
        <w:tc>
          <w:tcPr>
            <w:tcW w:w="1915" w:type="dxa"/>
          </w:tcPr>
          <w:p w:rsidR="00F469FC" w:rsidRDefault="007545E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فعال در کلاس</w:t>
            </w:r>
          </w:p>
        </w:tc>
        <w:tc>
          <w:tcPr>
            <w:tcW w:w="1915" w:type="dxa"/>
          </w:tcPr>
          <w:p w:rsidR="00F469FC" w:rsidRDefault="003F53D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سمینار</w:t>
            </w:r>
            <w:r w:rsidR="004B1D5F">
              <w:rPr>
                <w:rFonts w:cs="B Nazanin" w:hint="cs"/>
                <w:b/>
                <w:bCs/>
                <w:rtl/>
                <w:lang w:bidi="fa-IR"/>
              </w:rPr>
              <w:t>، بحث گروهی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ترجمه کتاب</w:t>
            </w:r>
          </w:p>
        </w:tc>
        <w:tc>
          <w:tcPr>
            <w:tcW w:w="1915" w:type="dxa"/>
          </w:tcPr>
          <w:p w:rsidR="00F469FC" w:rsidRDefault="003F53D5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 درصد</w:t>
            </w:r>
          </w:p>
        </w:tc>
        <w:tc>
          <w:tcPr>
            <w:tcW w:w="1915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</w:tcPr>
          <w:p w:rsidR="00F469FC" w:rsidRDefault="00F469FC" w:rsidP="00F469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469FC" w:rsidRDefault="00F469FC" w:rsidP="00F469FC">
      <w:pPr>
        <w:bidi/>
        <w:jc w:val="both"/>
        <w:rPr>
          <w:rFonts w:cs="B Nazanin"/>
          <w:b/>
          <w:bCs/>
          <w:rtl/>
          <w:lang w:bidi="fa-IR"/>
        </w:rPr>
      </w:pPr>
    </w:p>
    <w:p w:rsidR="008F6038" w:rsidRDefault="007545E5" w:rsidP="008F603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مقررات کلاس و انتظارات از دانشجو:</w:t>
      </w:r>
      <w:r w:rsidR="009E6701">
        <w:rPr>
          <w:rFonts w:cs="B Nazanin" w:hint="cs"/>
          <w:b/>
          <w:bCs/>
          <w:rtl/>
          <w:lang w:bidi="fa-IR"/>
        </w:rPr>
        <w:t xml:space="preserve"> حضور به موقع و منظم در کلاس </w:t>
      </w:r>
    </w:p>
    <w:p w:rsidR="00E241AF" w:rsidRDefault="00F36CF6" w:rsidP="00F36CF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امضای مدرس:  </w:t>
      </w:r>
      <w:r w:rsidR="00E241AF">
        <w:rPr>
          <w:rFonts w:cs="B Nazanin" w:hint="cs"/>
          <w:b/>
          <w:bCs/>
          <w:rtl/>
          <w:lang w:bidi="fa-IR"/>
        </w:rPr>
        <w:t>دکتر زهره رحیمی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E241AF">
        <w:rPr>
          <w:rFonts w:cs="B Nazanin" w:hint="cs"/>
          <w:b/>
          <w:bCs/>
          <w:rtl/>
          <w:lang w:bidi="fa-IR"/>
        </w:rPr>
        <w:t xml:space="preserve">              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E241AF">
        <w:rPr>
          <w:rFonts w:cs="B Nazanin" w:hint="cs"/>
          <w:b/>
          <w:bCs/>
          <w:rtl/>
          <w:lang w:bidi="fa-IR"/>
        </w:rPr>
        <w:t xml:space="preserve">                   </w:t>
      </w:r>
      <w:r>
        <w:rPr>
          <w:rFonts w:cs="B Nazanin" w:hint="cs"/>
          <w:b/>
          <w:bCs/>
          <w:rtl/>
          <w:lang w:bidi="fa-IR"/>
        </w:rPr>
        <w:t xml:space="preserve"> نام و امضای مدیر گروه:</w:t>
      </w:r>
      <w:r w:rsidR="00C76EAE">
        <w:rPr>
          <w:rFonts w:cs="B Nazanin" w:hint="cs"/>
          <w:b/>
          <w:bCs/>
          <w:rtl/>
          <w:lang w:bidi="fa-IR"/>
        </w:rPr>
        <w:t xml:space="preserve"> </w:t>
      </w:r>
      <w:r w:rsidR="00E241AF">
        <w:rPr>
          <w:rFonts w:cs="B Nazanin" w:hint="cs"/>
          <w:b/>
          <w:bCs/>
          <w:rtl/>
          <w:lang w:bidi="fa-IR"/>
        </w:rPr>
        <w:t>دکتر زهره رحیمی</w:t>
      </w:r>
      <w:r w:rsidR="00C76EAE">
        <w:rPr>
          <w:rFonts w:cs="B Nazanin" w:hint="cs"/>
          <w:b/>
          <w:bCs/>
          <w:rtl/>
          <w:lang w:bidi="fa-IR"/>
        </w:rPr>
        <w:t xml:space="preserve">    </w:t>
      </w:r>
    </w:p>
    <w:p w:rsidR="00F36CF6" w:rsidRDefault="00E241AF" w:rsidP="00E241AF">
      <w:p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C76EAE">
        <w:rPr>
          <w:rFonts w:cs="B Nazanin" w:hint="cs"/>
          <w:b/>
          <w:bCs/>
          <w:rtl/>
          <w:lang w:bidi="fa-IR"/>
        </w:rPr>
        <w:t xml:space="preserve">نام و امضای مسئول </w:t>
      </w:r>
      <w:r w:rsidR="00C76EAE">
        <w:rPr>
          <w:rFonts w:cs="B Nazanin"/>
          <w:b/>
          <w:bCs/>
          <w:lang w:bidi="fa-IR"/>
        </w:rPr>
        <w:t xml:space="preserve"> EDO</w:t>
      </w:r>
      <w:r w:rsidR="00C76EAE">
        <w:rPr>
          <w:rFonts w:cs="B Nazanin" w:hint="cs"/>
          <w:b/>
          <w:bCs/>
          <w:rtl/>
          <w:lang w:bidi="fa-IR"/>
        </w:rPr>
        <w:t>دانشکده:</w:t>
      </w:r>
    </w:p>
    <w:p w:rsidR="00094B80" w:rsidRDefault="00094B80" w:rsidP="00094B8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تحویل:</w:t>
      </w:r>
      <w:r w:rsidR="00E241AF">
        <w:rPr>
          <w:rFonts w:cs="B Nazanin" w:hint="cs"/>
          <w:b/>
          <w:bCs/>
          <w:rtl/>
          <w:lang w:bidi="fa-IR"/>
        </w:rPr>
        <w:t>26/6/96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تاریخ ارسال:                                   تاریخ ارسال:</w:t>
      </w:r>
    </w:p>
    <w:p w:rsidR="00094B80" w:rsidRDefault="00094B80" w:rsidP="00094B8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آیا طرح درس برای اولین بار تدوین شده:       بله </w:t>
      </w:r>
      <w:r w:rsidR="00E241AF">
        <w:rPr>
          <w:rFonts w:cs="B Nazanin" w:hint="cs"/>
          <w:b/>
          <w:bCs/>
          <w:rtl/>
          <w:lang w:bidi="fa-IR"/>
        </w:rPr>
        <w:t>*</w:t>
      </w:r>
      <w:r>
        <w:rPr>
          <w:rFonts w:cs="B Nazanin" w:hint="cs"/>
          <w:b/>
          <w:bCs/>
          <w:rtl/>
          <w:lang w:bidi="fa-IR"/>
        </w:rPr>
        <w:t xml:space="preserve">                 خیر                           تایید مدیر گروه و امضا:</w:t>
      </w: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9E6701" w:rsidRDefault="009E6701" w:rsidP="009E6701">
      <w:pPr>
        <w:bidi/>
        <w:jc w:val="both"/>
        <w:rPr>
          <w:rFonts w:cs="B Nazanin"/>
          <w:b/>
          <w:bCs/>
          <w:rtl/>
          <w:lang w:bidi="fa-IR"/>
        </w:rPr>
      </w:pPr>
    </w:p>
    <w:p w:rsidR="009E6701" w:rsidRDefault="009E6701" w:rsidP="009E6701">
      <w:pPr>
        <w:bidi/>
        <w:jc w:val="both"/>
        <w:rPr>
          <w:rFonts w:cs="B Nazanin"/>
          <w:b/>
          <w:bCs/>
          <w:rtl/>
          <w:lang w:bidi="fa-IR"/>
        </w:rPr>
      </w:pPr>
    </w:p>
    <w:p w:rsidR="009E6701" w:rsidRDefault="009E6701" w:rsidP="009E6701">
      <w:pPr>
        <w:bidi/>
        <w:jc w:val="both"/>
        <w:rPr>
          <w:rFonts w:cs="B Nazanin"/>
          <w:b/>
          <w:bCs/>
          <w:rtl/>
          <w:lang w:bidi="fa-IR"/>
        </w:rPr>
      </w:pPr>
    </w:p>
    <w:p w:rsidR="009E6701" w:rsidRDefault="009E6701" w:rsidP="009E6701">
      <w:pPr>
        <w:bidi/>
        <w:jc w:val="both"/>
        <w:rPr>
          <w:rFonts w:cs="B Nazanin"/>
          <w:b/>
          <w:bCs/>
          <w:rtl/>
          <w:lang w:bidi="fa-IR"/>
        </w:rPr>
      </w:pPr>
    </w:p>
    <w:p w:rsidR="009E6701" w:rsidRDefault="009E6701" w:rsidP="009E6701">
      <w:pPr>
        <w:bidi/>
        <w:jc w:val="both"/>
        <w:rPr>
          <w:rFonts w:cs="B Nazanin"/>
          <w:b/>
          <w:bCs/>
          <w:rtl/>
          <w:lang w:bidi="fa-IR"/>
        </w:rPr>
      </w:pPr>
    </w:p>
    <w:p w:rsidR="009E6701" w:rsidRDefault="009E6701" w:rsidP="009E6701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EE114A" w:rsidRPr="00EE114A" w:rsidRDefault="00EE114A" w:rsidP="00EE114A">
      <w:pPr>
        <w:bidi/>
        <w:jc w:val="center"/>
        <w:rPr>
          <w:rFonts w:cs="B Nazanin"/>
          <w:b/>
          <w:bCs/>
          <w:rtl/>
          <w:lang w:bidi="fa-IR"/>
        </w:rPr>
      </w:pPr>
      <w:r w:rsidRPr="00EE114A">
        <w:rPr>
          <w:rFonts w:cs="B Nazanin" w:hint="cs"/>
          <w:b/>
          <w:bCs/>
          <w:rtl/>
          <w:lang w:bidi="fa-IR"/>
        </w:rPr>
        <w:t>جدول و زمانبندی درس</w:t>
      </w:r>
    </w:p>
    <w:p w:rsidR="00EE114A" w:rsidRPr="00EE114A" w:rsidRDefault="00EE114A" w:rsidP="00EE114A">
      <w:pPr>
        <w:bidi/>
        <w:jc w:val="center"/>
        <w:rPr>
          <w:rFonts w:cs="B Nazanin"/>
          <w:b/>
          <w:bCs/>
          <w:rtl/>
          <w:lang w:bidi="fa-IR"/>
        </w:rPr>
      </w:pPr>
      <w:r w:rsidRPr="00EE114A">
        <w:rPr>
          <w:rFonts w:cs="B Nazanin" w:hint="cs"/>
          <w:b/>
          <w:bCs/>
          <w:rtl/>
          <w:lang w:bidi="fa-IR"/>
        </w:rPr>
        <w:t>روزو ساعت جلسه:</w:t>
      </w:r>
    </w:p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992"/>
        <w:gridCol w:w="6096"/>
        <w:gridCol w:w="1809"/>
      </w:tblGrid>
      <w:tr w:rsidR="00EE114A" w:rsidTr="00EE114A">
        <w:tc>
          <w:tcPr>
            <w:tcW w:w="679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هر جلسه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E114A" w:rsidRDefault="00EE114A" w:rsidP="00EE11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114A" w:rsidTr="00EE114A">
        <w:tc>
          <w:tcPr>
            <w:tcW w:w="67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2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96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9" w:type="dxa"/>
          </w:tcPr>
          <w:p w:rsidR="00EE114A" w:rsidRDefault="00EE114A" w:rsidP="00EE114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E114A" w:rsidRDefault="00EE114A" w:rsidP="00EE114A">
      <w:pPr>
        <w:bidi/>
        <w:jc w:val="both"/>
        <w:rPr>
          <w:rFonts w:cs="B Nazanin"/>
          <w:b/>
          <w:bCs/>
          <w:rtl/>
          <w:lang w:bidi="fa-IR"/>
        </w:rPr>
      </w:pPr>
    </w:p>
    <w:p w:rsidR="006B7BD6" w:rsidRPr="007D41FE" w:rsidRDefault="006B7BD6" w:rsidP="006B7BD6">
      <w:pPr>
        <w:bidi/>
        <w:jc w:val="both"/>
        <w:rPr>
          <w:rFonts w:cs="B Nazanin"/>
          <w:b/>
          <w:bCs/>
          <w:lang w:bidi="fa-IR"/>
        </w:rPr>
      </w:pPr>
    </w:p>
    <w:sectPr w:rsidR="006B7BD6" w:rsidRPr="007D4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B7"/>
    <w:multiLevelType w:val="multilevel"/>
    <w:tmpl w:val="DEA4E09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2C6F20"/>
    <w:multiLevelType w:val="hybridMultilevel"/>
    <w:tmpl w:val="24681D0E"/>
    <w:lvl w:ilvl="0" w:tplc="0B840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1DFE"/>
    <w:multiLevelType w:val="hybridMultilevel"/>
    <w:tmpl w:val="C95438D6"/>
    <w:lvl w:ilvl="0" w:tplc="4AA8A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243E"/>
    <w:multiLevelType w:val="hybridMultilevel"/>
    <w:tmpl w:val="9EB4EDC2"/>
    <w:lvl w:ilvl="0" w:tplc="2E527D9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05B0"/>
    <w:multiLevelType w:val="hybridMultilevel"/>
    <w:tmpl w:val="F4702100"/>
    <w:lvl w:ilvl="0" w:tplc="DA301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6D3E"/>
    <w:multiLevelType w:val="hybridMultilevel"/>
    <w:tmpl w:val="3E26B99C"/>
    <w:lvl w:ilvl="0" w:tplc="9DC4F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6957"/>
    <w:multiLevelType w:val="hybridMultilevel"/>
    <w:tmpl w:val="9EB4EDC2"/>
    <w:lvl w:ilvl="0" w:tplc="2E527D9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4452D"/>
    <w:multiLevelType w:val="hybridMultilevel"/>
    <w:tmpl w:val="8864F1CA"/>
    <w:lvl w:ilvl="0" w:tplc="0756AE62">
      <w:start w:val="1"/>
      <w:numFmt w:val="decimal"/>
      <w:lvlText w:val="%1.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2C2B"/>
    <w:multiLevelType w:val="hybridMultilevel"/>
    <w:tmpl w:val="F2044C3C"/>
    <w:lvl w:ilvl="0" w:tplc="D394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FE"/>
    <w:rsid w:val="00041AE5"/>
    <w:rsid w:val="00094B80"/>
    <w:rsid w:val="000B64B9"/>
    <w:rsid w:val="000D53B1"/>
    <w:rsid w:val="000E6A90"/>
    <w:rsid w:val="0012380E"/>
    <w:rsid w:val="0016013B"/>
    <w:rsid w:val="001651C6"/>
    <w:rsid w:val="001978FA"/>
    <w:rsid w:val="00211EFA"/>
    <w:rsid w:val="00265F5D"/>
    <w:rsid w:val="002709D3"/>
    <w:rsid w:val="002B0848"/>
    <w:rsid w:val="002B6C25"/>
    <w:rsid w:val="002D16FD"/>
    <w:rsid w:val="002E2F99"/>
    <w:rsid w:val="00306E6B"/>
    <w:rsid w:val="00315080"/>
    <w:rsid w:val="00355AF0"/>
    <w:rsid w:val="00393311"/>
    <w:rsid w:val="003B22B6"/>
    <w:rsid w:val="003E4518"/>
    <w:rsid w:val="003F53D5"/>
    <w:rsid w:val="004051AB"/>
    <w:rsid w:val="004511B0"/>
    <w:rsid w:val="00470236"/>
    <w:rsid w:val="00473EBE"/>
    <w:rsid w:val="00476052"/>
    <w:rsid w:val="004B1AE1"/>
    <w:rsid w:val="004B1D5F"/>
    <w:rsid w:val="004D1E19"/>
    <w:rsid w:val="0050452E"/>
    <w:rsid w:val="00531285"/>
    <w:rsid w:val="00544C2B"/>
    <w:rsid w:val="00576B76"/>
    <w:rsid w:val="006828F3"/>
    <w:rsid w:val="006B14BD"/>
    <w:rsid w:val="006B644B"/>
    <w:rsid w:val="006B7BD6"/>
    <w:rsid w:val="006F30D0"/>
    <w:rsid w:val="006F4A80"/>
    <w:rsid w:val="00724F07"/>
    <w:rsid w:val="007545E5"/>
    <w:rsid w:val="007C4D68"/>
    <w:rsid w:val="007D41FE"/>
    <w:rsid w:val="00812E77"/>
    <w:rsid w:val="00830F05"/>
    <w:rsid w:val="0086159A"/>
    <w:rsid w:val="008F6038"/>
    <w:rsid w:val="008F75D0"/>
    <w:rsid w:val="009046EE"/>
    <w:rsid w:val="009B32EC"/>
    <w:rsid w:val="009E6701"/>
    <w:rsid w:val="009F4DC6"/>
    <w:rsid w:val="00AB79AA"/>
    <w:rsid w:val="00B16CE0"/>
    <w:rsid w:val="00C14F1F"/>
    <w:rsid w:val="00C76EAE"/>
    <w:rsid w:val="00C83D1D"/>
    <w:rsid w:val="00D06586"/>
    <w:rsid w:val="00D37673"/>
    <w:rsid w:val="00D64A1A"/>
    <w:rsid w:val="00E241AF"/>
    <w:rsid w:val="00EE114A"/>
    <w:rsid w:val="00EE3725"/>
    <w:rsid w:val="00F36CF6"/>
    <w:rsid w:val="00F469FC"/>
    <w:rsid w:val="00F60827"/>
    <w:rsid w:val="00F94D09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dcterms:created xsi:type="dcterms:W3CDTF">2017-09-16T16:43:00Z</dcterms:created>
  <dcterms:modified xsi:type="dcterms:W3CDTF">2017-09-18T04:53:00Z</dcterms:modified>
</cp:coreProperties>
</file>