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6" w:rsidRPr="00014F8D" w:rsidRDefault="00E809FE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>
        <w:rPr>
          <w:rFonts w:ascii="Times New Roman" w:hAnsi="Times New Roman" w:cs="Nazanin"/>
          <w:b/>
          <w:bCs/>
          <w:noProof/>
          <w:sz w:val="20"/>
          <w:szCs w:val="20"/>
          <w:rtl/>
        </w:rPr>
        <w:pict>
          <v:roundrect id="_x0000_s1026" style="position:absolute;left:0;text-align:left;margin-left:-3.75pt;margin-top:-10pt;width:457.8pt;height:118.3pt;z-index:251658240" arcsize="10923f" filled="f" strokeweight="4.5pt">
            <v:stroke linestyle="thinThick"/>
            <w10:wrap anchorx="page"/>
          </v:roundrect>
        </w:pict>
      </w:r>
      <w:r w:rsidR="00073A87" w:rsidRPr="00014F8D">
        <w:rPr>
          <w:rFonts w:ascii="Times New Roman" w:hAnsi="Times New Roman" w:cs="Nazanin"/>
          <w:b/>
          <w:bCs/>
          <w:sz w:val="20"/>
          <w:szCs w:val="20"/>
          <w:rtl/>
        </w:rPr>
        <w:t>دانشگاه علوم پزشک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="00073A87"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کرمانشاه</w:t>
      </w:r>
    </w:p>
    <w:p w:rsidR="00F74716" w:rsidRPr="00014F8D" w:rsidRDefault="00F74716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دانشکده پزشک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</w:p>
    <w:p w:rsidR="00073A87" w:rsidRPr="00014F8D" w:rsidRDefault="00073A87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گروه م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کروب شناس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</w:p>
    <w:p w:rsidR="00F74716" w:rsidRPr="00014F8D" w:rsidRDefault="00F74716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ن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م سال اول سال تحص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ل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98-1397</w:t>
      </w:r>
    </w:p>
    <w:p w:rsidR="00BE249C" w:rsidRPr="00014F8D" w:rsidRDefault="00073A87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باکتر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شناس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دانشجو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ان پزشک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گروه</w:t>
      </w:r>
      <w:r w:rsidR="00F74716" w:rsidRPr="00014F8D">
        <w:rPr>
          <w:rFonts w:ascii="Times New Roman" w:hAnsi="Times New Roman" w:cs="Nazanin" w:hint="cs"/>
          <w:b/>
          <w:bCs/>
          <w:sz w:val="20"/>
          <w:szCs w:val="20"/>
          <w:rtl/>
        </w:rPr>
        <w:t xml:space="preserve"> </w:t>
      </w:r>
      <w:r w:rsidRPr="00014F8D">
        <w:rPr>
          <w:rFonts w:ascii="Times New Roman" w:hAnsi="Times New Roman" w:cs="Nazanin"/>
          <w:b/>
          <w:bCs/>
          <w:sz w:val="20"/>
          <w:szCs w:val="20"/>
        </w:rPr>
        <w:t>A</w:t>
      </w:r>
      <w:r w:rsidR="00F74716" w:rsidRPr="00014F8D">
        <w:rPr>
          <w:rFonts w:ascii="Times New Roman" w:hAnsi="Times New Roman" w:cs="Nazanin" w:hint="cs"/>
          <w:b/>
          <w:bCs/>
          <w:sz w:val="20"/>
          <w:szCs w:val="20"/>
          <w:rtl/>
        </w:rPr>
        <w:t xml:space="preserve"> </w:t>
      </w:r>
    </w:p>
    <w:p w:rsidR="00073A87" w:rsidRDefault="00073A87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مکان برگزار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: دانشکده پزشک</w:t>
      </w:r>
      <w:r w:rsidR="00397281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، کلاس شماره </w:t>
      </w:r>
      <w:r w:rsidR="00014F8D">
        <w:rPr>
          <w:rFonts w:ascii="Times New Roman" w:hAnsi="Times New Roman" w:cs="Nazanin" w:hint="cs"/>
          <w:b/>
          <w:bCs/>
          <w:sz w:val="20"/>
          <w:szCs w:val="20"/>
          <w:rtl/>
        </w:rPr>
        <w:t>3 قد</w:t>
      </w:r>
      <w:r w:rsidR="00397281">
        <w:rPr>
          <w:rFonts w:ascii="Times New Roman" w:hAnsi="Times New Roman" w:cs="Nazanin" w:hint="cs"/>
          <w:b/>
          <w:bCs/>
          <w:sz w:val="20"/>
          <w:szCs w:val="20"/>
          <w:rtl/>
        </w:rPr>
        <w:t>ي</w:t>
      </w:r>
      <w:r w:rsidR="00014F8D">
        <w:rPr>
          <w:rFonts w:ascii="Times New Roman" w:hAnsi="Times New Roman" w:cs="Nazanin" w:hint="cs"/>
          <w:b/>
          <w:bCs/>
          <w:sz w:val="20"/>
          <w:szCs w:val="20"/>
          <w:rtl/>
        </w:rPr>
        <w:t>م</w:t>
      </w:r>
    </w:p>
    <w:p w:rsidR="00014F8D" w:rsidRPr="00C80A7A" w:rsidRDefault="00014F8D" w:rsidP="00014F8D">
      <w:pPr>
        <w:spacing w:line="160" w:lineRule="exact"/>
        <w:jc w:val="center"/>
        <w:rPr>
          <w:rFonts w:ascii="Times New Roman" w:hAnsi="Times New Roman" w:cs="Nazanin"/>
          <w:sz w:val="28"/>
          <w:szCs w:val="28"/>
          <w:rtl/>
        </w:rPr>
      </w:pPr>
    </w:p>
    <w:tbl>
      <w:tblPr>
        <w:tblStyle w:val="TableGrid"/>
        <w:bidiVisual/>
        <w:tblW w:w="10490" w:type="dxa"/>
        <w:tblInd w:w="-647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"/>
        <w:gridCol w:w="992"/>
        <w:gridCol w:w="1054"/>
        <w:gridCol w:w="1356"/>
        <w:gridCol w:w="5092"/>
        <w:gridCol w:w="11"/>
        <w:gridCol w:w="1418"/>
      </w:tblGrid>
      <w:tr w:rsidR="00014F8D" w:rsidRPr="00691728" w:rsidTr="000763CC">
        <w:tc>
          <w:tcPr>
            <w:tcW w:w="567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رد</w:t>
            </w:r>
            <w:r w:rsidR="00397281">
              <w:rPr>
                <w:rFonts w:ascii="Times New Roman" w:hAnsi="Times New Roman" w:cs="Nazanin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ف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روز</w:t>
            </w:r>
          </w:p>
        </w:tc>
        <w:tc>
          <w:tcPr>
            <w:tcW w:w="1054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تار</w:t>
            </w:r>
            <w:r w:rsidR="00397281">
              <w:rPr>
                <w:rFonts w:ascii="Times New Roman" w:hAnsi="Times New Roman" w:cs="Nazanin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خ</w:t>
            </w:r>
          </w:p>
        </w:tc>
        <w:tc>
          <w:tcPr>
            <w:tcW w:w="1356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ساعت</w:t>
            </w:r>
          </w:p>
        </w:tc>
        <w:tc>
          <w:tcPr>
            <w:tcW w:w="5103" w:type="dxa"/>
            <w:gridSpan w:val="2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موضوع درس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80A7A" w:rsidRPr="00691728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/>
                <w:sz w:val="20"/>
                <w:szCs w:val="20"/>
                <w:rtl/>
              </w:rPr>
              <w:t>نام استاد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3/7/1397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014F8D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تار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خچه، روش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مطالعه، طبقه بند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 سلول شناس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321F2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4/7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اسپور، متابول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و تول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 مثل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10/7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آنت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 ها و مکان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مقاومت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11/7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تاث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 عوامل ف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ز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 ش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رو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 و ژنت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17/7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فلور نرمال و مکان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سم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زا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يي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18/7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استرپتوکوکاسه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24/7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استاف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لوکوکاسه 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25/7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انتروباکتر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اسه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1/8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ادامه انتروباکتر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ياسه،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يو، 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آ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روموناس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2/8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لاسه 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C680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C680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9/8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سودوموناداسه، هموف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لوس، پاستورلا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4C3F4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4C3F4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15/8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نه توباکتر، موراکسلا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، 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بروسلا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22/8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نه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وم، لاکتوباس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ل، 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23/8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 هو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زي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بدون اسپور: باکتروئ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دس، ...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321F23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29/8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کلستر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 ها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0F2C84" w:rsidRPr="00691728" w:rsidTr="000F2C84">
        <w:tc>
          <w:tcPr>
            <w:tcW w:w="567" w:type="dxa"/>
            <w:vAlign w:val="center"/>
          </w:tcPr>
          <w:p w:rsidR="000F2C84" w:rsidRPr="00691728" w:rsidRDefault="000F2C8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992" w:type="dxa"/>
            <w:vAlign w:val="center"/>
          </w:tcPr>
          <w:p w:rsidR="000F2C84" w:rsidRPr="00691728" w:rsidRDefault="000F2C8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054" w:type="dxa"/>
            <w:vAlign w:val="center"/>
          </w:tcPr>
          <w:p w:rsidR="000F2C84" w:rsidRPr="00691728" w:rsidRDefault="000F2C8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30/8</w:t>
            </w:r>
          </w:p>
        </w:tc>
        <w:tc>
          <w:tcPr>
            <w:tcW w:w="1356" w:type="dxa"/>
            <w:vAlign w:val="center"/>
          </w:tcPr>
          <w:p w:rsidR="000F2C84" w:rsidRPr="00691728" w:rsidRDefault="000F2C8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092" w:type="dxa"/>
            <w:vAlign w:val="center"/>
          </w:tcPr>
          <w:p w:rsidR="000F2C84" w:rsidRPr="00691728" w:rsidRDefault="000F2C8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</w:t>
            </w:r>
          </w:p>
        </w:tc>
        <w:tc>
          <w:tcPr>
            <w:tcW w:w="1429" w:type="dxa"/>
            <w:gridSpan w:val="2"/>
            <w:vAlign w:val="center"/>
          </w:tcPr>
          <w:p w:rsidR="000F2C84" w:rsidRPr="00691728" w:rsidRDefault="000F2C84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</w:tr>
      <w:tr w:rsidR="000F2C84" w:rsidRPr="00691728" w:rsidTr="000678F9">
        <w:tc>
          <w:tcPr>
            <w:tcW w:w="567" w:type="dxa"/>
            <w:vAlign w:val="center"/>
          </w:tcPr>
          <w:p w:rsidR="000F2C84" w:rsidRPr="005D56AD" w:rsidRDefault="000F2C84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17</w:t>
            </w:r>
          </w:p>
        </w:tc>
        <w:tc>
          <w:tcPr>
            <w:tcW w:w="992" w:type="dxa"/>
            <w:vAlign w:val="center"/>
          </w:tcPr>
          <w:p w:rsidR="000F2C84" w:rsidRPr="005D56AD" w:rsidRDefault="000F2C84" w:rsidP="006637E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0F2C84" w:rsidRPr="005D56AD" w:rsidRDefault="000F2C84" w:rsidP="006637E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5/9/97</w:t>
            </w:r>
          </w:p>
        </w:tc>
        <w:tc>
          <w:tcPr>
            <w:tcW w:w="1356" w:type="dxa"/>
            <w:vAlign w:val="center"/>
          </w:tcPr>
          <w:p w:rsidR="000F2C84" w:rsidRPr="005D56AD" w:rsidRDefault="000F2C84" w:rsidP="006637E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13-12</w:t>
            </w:r>
          </w:p>
        </w:tc>
        <w:tc>
          <w:tcPr>
            <w:tcW w:w="6521" w:type="dxa"/>
            <w:gridSpan w:val="3"/>
            <w:vAlign w:val="center"/>
          </w:tcPr>
          <w:p w:rsidR="000F2C84" w:rsidRPr="00691728" w:rsidRDefault="000F2C84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 xml:space="preserve">امتحان ميانترم </w:t>
            </w:r>
            <w:r w:rsidRPr="005D56AD">
              <w:rPr>
                <w:rFonts w:ascii="Times New Roman" w:hAnsi="Times New Roman" w:cs="Nazanin" w:hint="cs"/>
                <w:b/>
                <w:bCs/>
                <w:sz w:val="20"/>
                <w:szCs w:val="20"/>
                <w:highlight w:val="lightGray"/>
                <w:u w:val="single"/>
                <w:rtl/>
              </w:rPr>
              <w:t>حذفي</w:t>
            </w: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 xml:space="preserve"> تا پايان جلسه 9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7/9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دامه 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وم، اکت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نوما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ست، نوکارد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13/9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هل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کوباکتر، کمپ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لوباکتر، بوردتلا، فرانس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="00BB1C2B">
              <w:rPr>
                <w:rFonts w:ascii="Times New Roman" w:hAnsi="Times New Roman" w:cs="Nazanin" w:hint="cs"/>
                <w:sz w:val="20"/>
                <w:szCs w:val="20"/>
                <w:rtl/>
              </w:rPr>
              <w:t>سلا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14/9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اسپروکتاسه، بورل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لپتوسپ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را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20/9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کتز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ا، بارتونلاسه، لژ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ونلا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397281" w:rsidRPr="00691728" w:rsidTr="000763CC">
        <w:tc>
          <w:tcPr>
            <w:tcW w:w="567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992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054" w:type="dxa"/>
            <w:vAlign w:val="center"/>
          </w:tcPr>
          <w:p w:rsidR="00397281" w:rsidRPr="00691728" w:rsidRDefault="00397281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21/9</w:t>
            </w:r>
          </w:p>
        </w:tc>
        <w:tc>
          <w:tcPr>
            <w:tcW w:w="1356" w:type="dxa"/>
            <w:vAlign w:val="center"/>
          </w:tcPr>
          <w:p w:rsidR="00397281" w:rsidRPr="00691728" w:rsidRDefault="00397281" w:rsidP="00724209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15/12-15/10</w:t>
            </w:r>
          </w:p>
        </w:tc>
        <w:tc>
          <w:tcPr>
            <w:tcW w:w="5103" w:type="dxa"/>
            <w:gridSpan w:val="2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ما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کوپلاسماتاسه و کلام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اسه</w:t>
            </w:r>
          </w:p>
        </w:tc>
        <w:tc>
          <w:tcPr>
            <w:tcW w:w="1418" w:type="dxa"/>
            <w:vAlign w:val="center"/>
          </w:tcPr>
          <w:p w:rsidR="00397281" w:rsidRPr="00691728" w:rsidRDefault="00397281" w:rsidP="003F5B27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916759" w:rsidRPr="00691728" w:rsidTr="00E267DE">
        <w:tc>
          <w:tcPr>
            <w:tcW w:w="567" w:type="dxa"/>
            <w:vAlign w:val="center"/>
          </w:tcPr>
          <w:p w:rsidR="00916759" w:rsidRPr="00691728" w:rsidRDefault="00916759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691728">
              <w:rPr>
                <w:rFonts w:ascii="Times New Roman" w:hAnsi="Times New Roman" w:cs="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992" w:type="dxa"/>
            <w:vAlign w:val="center"/>
          </w:tcPr>
          <w:p w:rsidR="00916759" w:rsidRPr="00691728" w:rsidRDefault="00916759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1054" w:type="dxa"/>
            <w:vAlign w:val="center"/>
          </w:tcPr>
          <w:p w:rsidR="00916759" w:rsidRPr="00691728" w:rsidRDefault="00916759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1356" w:type="dxa"/>
            <w:vAlign w:val="center"/>
          </w:tcPr>
          <w:p w:rsidR="00916759" w:rsidRPr="00691728" w:rsidRDefault="00916759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916759" w:rsidRPr="00691728" w:rsidRDefault="00916759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امتحان نها</w:t>
            </w:r>
            <w:r w:rsidR="00397281">
              <w:rPr>
                <w:rFonts w:ascii="Times New Roman" w:hAnsi="Times New Roman" w:cs="Nazanin" w:hint="cs"/>
                <w:sz w:val="20"/>
                <w:szCs w:val="20"/>
                <w:rtl/>
              </w:rPr>
              <w:t>يي</w:t>
            </w:r>
          </w:p>
        </w:tc>
      </w:tr>
    </w:tbl>
    <w:p w:rsidR="00C80A7A" w:rsidRDefault="00C80A7A" w:rsidP="00C80A7A">
      <w:pPr>
        <w:rPr>
          <w:rFonts w:ascii="Times New Roman" w:hAnsi="Times New Roman" w:cs="Nazanin" w:hint="cs"/>
          <w:sz w:val="28"/>
          <w:szCs w:val="28"/>
          <w:rtl/>
        </w:rPr>
      </w:pPr>
    </w:p>
    <w:p w:rsidR="00EE78F6" w:rsidRPr="00C80A7A" w:rsidRDefault="00EE78F6" w:rsidP="00C80A7A">
      <w:pPr>
        <w:rPr>
          <w:rFonts w:ascii="Times New Roman" w:hAnsi="Times New Roman" w:cs="Nazanin"/>
          <w:sz w:val="28"/>
          <w:szCs w:val="28"/>
        </w:rPr>
      </w:pPr>
      <w:r>
        <w:rPr>
          <w:rFonts w:ascii="Times New Roman" w:hAnsi="Times New Roman" w:cs="Nazanin" w:hint="cs"/>
          <w:sz w:val="28"/>
          <w:szCs w:val="28"/>
          <w:rtl/>
        </w:rPr>
        <w:t>منبع: آخرين ويرايش کتاب موراي</w:t>
      </w:r>
    </w:p>
    <w:sectPr w:rsidR="00EE78F6" w:rsidRPr="00C80A7A" w:rsidSect="00014F8D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29" w:rsidRDefault="002D6029" w:rsidP="00C80A7A">
      <w:pPr>
        <w:spacing w:after="0" w:line="240" w:lineRule="auto"/>
      </w:pPr>
      <w:r>
        <w:separator/>
      </w:r>
    </w:p>
  </w:endnote>
  <w:endnote w:type="continuationSeparator" w:id="1">
    <w:p w:rsidR="002D6029" w:rsidRDefault="002D6029" w:rsidP="00C8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29" w:rsidRDefault="002D6029" w:rsidP="00C80A7A">
      <w:pPr>
        <w:spacing w:after="0" w:line="240" w:lineRule="auto"/>
      </w:pPr>
      <w:r>
        <w:separator/>
      </w:r>
    </w:p>
  </w:footnote>
  <w:footnote w:type="continuationSeparator" w:id="1">
    <w:p w:rsidR="002D6029" w:rsidRDefault="002D6029" w:rsidP="00C8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A87"/>
    <w:rsid w:val="00014F8D"/>
    <w:rsid w:val="00073A87"/>
    <w:rsid w:val="000763CC"/>
    <w:rsid w:val="000F2C84"/>
    <w:rsid w:val="001B51CD"/>
    <w:rsid w:val="002D6029"/>
    <w:rsid w:val="003210CF"/>
    <w:rsid w:val="00321F23"/>
    <w:rsid w:val="003516E4"/>
    <w:rsid w:val="00395D5F"/>
    <w:rsid w:val="00397281"/>
    <w:rsid w:val="004A483D"/>
    <w:rsid w:val="005946F8"/>
    <w:rsid w:val="005D56AD"/>
    <w:rsid w:val="005F54DE"/>
    <w:rsid w:val="00691728"/>
    <w:rsid w:val="00735D02"/>
    <w:rsid w:val="00811337"/>
    <w:rsid w:val="00916759"/>
    <w:rsid w:val="009A0521"/>
    <w:rsid w:val="00AA61BE"/>
    <w:rsid w:val="00BB1C2B"/>
    <w:rsid w:val="00BE0C0F"/>
    <w:rsid w:val="00BE249C"/>
    <w:rsid w:val="00C80A7A"/>
    <w:rsid w:val="00D13B70"/>
    <w:rsid w:val="00D603B4"/>
    <w:rsid w:val="00D81900"/>
    <w:rsid w:val="00E809FE"/>
    <w:rsid w:val="00EE78F6"/>
    <w:rsid w:val="00F7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A7A"/>
  </w:style>
  <w:style w:type="paragraph" w:styleId="Footer">
    <w:name w:val="footer"/>
    <w:basedOn w:val="Normal"/>
    <w:link w:val="FooterChar"/>
    <w:uiPriority w:val="99"/>
    <w:semiHidden/>
    <w:unhideWhenUsed/>
    <w:rsid w:val="00C8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Day Computer</cp:lastModifiedBy>
  <cp:revision>9</cp:revision>
  <dcterms:created xsi:type="dcterms:W3CDTF">2018-09-16T07:51:00Z</dcterms:created>
  <dcterms:modified xsi:type="dcterms:W3CDTF">2018-09-21T21:17:00Z</dcterms:modified>
</cp:coreProperties>
</file>