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24" w:type="dxa"/>
        <w:tblLook w:val="04A0" w:firstRow="1" w:lastRow="0" w:firstColumn="1" w:lastColumn="0" w:noHBand="0" w:noVBand="1"/>
      </w:tblPr>
      <w:tblGrid>
        <w:gridCol w:w="2435"/>
        <w:gridCol w:w="5630"/>
        <w:gridCol w:w="1859"/>
      </w:tblGrid>
      <w:tr w:rsidR="006B3361" w:rsidRPr="00665BCB" w:rsidTr="007F3CB3">
        <w:trPr>
          <w:trHeight w:val="389"/>
        </w:trPr>
        <w:tc>
          <w:tcPr>
            <w:tcW w:w="9924" w:type="dxa"/>
            <w:gridSpan w:val="3"/>
          </w:tcPr>
          <w:p w:rsidR="006B3361" w:rsidRDefault="006B3361" w:rsidP="006B3361">
            <w:pPr>
              <w:spacing w:line="36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  <w:r w:rsidRPr="006B3361">
              <w:rPr>
                <w:rFonts w:ascii="Times New Roman" w:hAnsi="Times New Roman" w:cs="B Nazanin"/>
                <w:b/>
                <w:bCs/>
                <w:sz w:val="24"/>
                <w:szCs w:val="24"/>
                <w:lang w:val="en"/>
              </w:rPr>
              <w:t>New Methods of Molecular Diagnosis of Diseases, Second Semester 1400-1401, PhD Students 1399</w:t>
            </w:r>
          </w:p>
        </w:tc>
      </w:tr>
      <w:tr w:rsidR="006B3361" w:rsidRPr="00665BCB" w:rsidTr="006B3361">
        <w:trPr>
          <w:trHeight w:val="389"/>
        </w:trPr>
        <w:tc>
          <w:tcPr>
            <w:tcW w:w="2435" w:type="dxa"/>
          </w:tcPr>
          <w:p w:rsidR="006B3361" w:rsidRPr="00665BCB" w:rsidRDefault="006B3361" w:rsidP="00053289">
            <w:pPr>
              <w:spacing w:line="36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B Nazani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5630" w:type="dxa"/>
          </w:tcPr>
          <w:p w:rsidR="006B3361" w:rsidRPr="00665BCB" w:rsidRDefault="006B3361" w:rsidP="00053289">
            <w:pPr>
              <w:spacing w:line="36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B Nazanin"/>
                <w:b/>
                <w:bCs/>
                <w:sz w:val="24"/>
                <w:szCs w:val="24"/>
              </w:rPr>
              <w:t>Topics</w:t>
            </w:r>
          </w:p>
        </w:tc>
        <w:tc>
          <w:tcPr>
            <w:tcW w:w="1859" w:type="dxa"/>
          </w:tcPr>
          <w:p w:rsidR="006B3361" w:rsidRPr="00665BCB" w:rsidRDefault="006B3361" w:rsidP="00053289">
            <w:pPr>
              <w:spacing w:line="36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B Nazanin"/>
                <w:b/>
                <w:bCs/>
                <w:sz w:val="24"/>
                <w:szCs w:val="24"/>
              </w:rPr>
              <w:t>Lecturer</w:t>
            </w:r>
          </w:p>
        </w:tc>
      </w:tr>
      <w:tr w:rsidR="006B3361" w:rsidRPr="00665BCB" w:rsidTr="006B3361">
        <w:trPr>
          <w:trHeight w:val="794"/>
        </w:trPr>
        <w:tc>
          <w:tcPr>
            <w:tcW w:w="2435" w:type="dxa"/>
          </w:tcPr>
          <w:p w:rsidR="006B3361" w:rsidRPr="00665BCB" w:rsidRDefault="006B3361" w:rsidP="006B3361">
            <w:pPr>
              <w:spacing w:line="36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665BCB">
              <w:rPr>
                <w:rFonts w:ascii="Times New Roman" w:hAnsi="Times New Roman" w:cs="B Nazanin" w:hint="cs"/>
                <w:sz w:val="24"/>
                <w:szCs w:val="24"/>
                <w:rtl/>
              </w:rPr>
              <w:t>3/12/1400</w:t>
            </w:r>
          </w:p>
        </w:tc>
        <w:tc>
          <w:tcPr>
            <w:tcW w:w="5630" w:type="dxa"/>
          </w:tcPr>
          <w:p w:rsidR="006B3361" w:rsidRPr="00665BCB" w:rsidRDefault="00FF60C7" w:rsidP="00FF60C7">
            <w:pPr>
              <w:spacing w:line="36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>
              <w:rPr>
                <w:rFonts w:ascii="Times New Roman" w:hAnsi="Times New Roman" w:cs="B Nazanin"/>
                <w:sz w:val="24"/>
                <w:szCs w:val="24"/>
                <w:lang w:val="en"/>
              </w:rPr>
              <w:t>The b</w:t>
            </w:r>
            <w:r w:rsidR="006B3361" w:rsidRPr="00053289">
              <w:rPr>
                <w:rFonts w:ascii="Times New Roman" w:hAnsi="Times New Roman" w:cs="B Nazanin"/>
                <w:sz w:val="24"/>
                <w:szCs w:val="24"/>
                <w:lang w:val="en"/>
              </w:rPr>
              <w:t>asis of molecular biology, plasma nucleic acid</w:t>
            </w:r>
          </w:p>
        </w:tc>
        <w:tc>
          <w:tcPr>
            <w:tcW w:w="1859" w:type="dxa"/>
          </w:tcPr>
          <w:p w:rsidR="006B3361" w:rsidRPr="00665BCB" w:rsidRDefault="006B3361" w:rsidP="006B3361">
            <w:pPr>
              <w:spacing w:line="36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>
              <w:rPr>
                <w:rFonts w:ascii="Times New Roman" w:hAnsi="Times New Roman" w:cs="B Nazani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B Nazanin"/>
                <w:sz w:val="24"/>
                <w:szCs w:val="24"/>
              </w:rPr>
              <w:t>Rezvani</w:t>
            </w:r>
            <w:proofErr w:type="spellEnd"/>
          </w:p>
        </w:tc>
      </w:tr>
      <w:tr w:rsidR="006B3361" w:rsidRPr="00665BCB" w:rsidTr="006B3361">
        <w:trPr>
          <w:trHeight w:val="794"/>
        </w:trPr>
        <w:tc>
          <w:tcPr>
            <w:tcW w:w="2435" w:type="dxa"/>
          </w:tcPr>
          <w:p w:rsidR="006B3361" w:rsidRPr="00665BCB" w:rsidRDefault="006B3361" w:rsidP="006B3361">
            <w:pPr>
              <w:spacing w:line="36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665BCB">
              <w:rPr>
                <w:rFonts w:ascii="Times New Roman" w:hAnsi="Times New Roman" w:cs="B Nazanin" w:hint="cs"/>
                <w:sz w:val="24"/>
                <w:szCs w:val="24"/>
                <w:rtl/>
              </w:rPr>
              <w:t>17/12/1400</w:t>
            </w:r>
          </w:p>
        </w:tc>
        <w:tc>
          <w:tcPr>
            <w:tcW w:w="5630" w:type="dxa"/>
          </w:tcPr>
          <w:p w:rsidR="006B3361" w:rsidRPr="00665BCB" w:rsidRDefault="006B3361" w:rsidP="006B3361">
            <w:pPr>
              <w:spacing w:line="360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053289">
              <w:rPr>
                <w:rFonts w:ascii="Times New Roman" w:hAnsi="Times New Roman" w:cs="B Nazanin"/>
                <w:sz w:val="24"/>
                <w:szCs w:val="24"/>
                <w:lang w:val="en"/>
              </w:rPr>
              <w:t>Homeostasis, genomic changes and nucleic acids</w:t>
            </w:r>
          </w:p>
        </w:tc>
        <w:tc>
          <w:tcPr>
            <w:tcW w:w="1859" w:type="dxa"/>
          </w:tcPr>
          <w:p w:rsidR="006B3361" w:rsidRPr="00665BCB" w:rsidRDefault="006B3361" w:rsidP="006B3361">
            <w:pPr>
              <w:spacing w:line="36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>
              <w:rPr>
                <w:rFonts w:ascii="Times New Roman" w:hAnsi="Times New Roman" w:cs="B Nazani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B Nazanin"/>
                <w:sz w:val="24"/>
                <w:szCs w:val="24"/>
              </w:rPr>
              <w:t>Rezvani</w:t>
            </w:r>
            <w:proofErr w:type="spellEnd"/>
          </w:p>
        </w:tc>
      </w:tr>
      <w:tr w:rsidR="006B3361" w:rsidRPr="00665BCB" w:rsidTr="006B3361">
        <w:trPr>
          <w:trHeight w:val="505"/>
        </w:trPr>
        <w:tc>
          <w:tcPr>
            <w:tcW w:w="2435" w:type="dxa"/>
          </w:tcPr>
          <w:p w:rsidR="006B3361" w:rsidRPr="00665BCB" w:rsidRDefault="006B3361" w:rsidP="006B3361">
            <w:pPr>
              <w:spacing w:line="36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665BCB">
              <w:rPr>
                <w:rFonts w:ascii="Times New Roman" w:hAnsi="Times New Roman" w:cs="B Nazanin" w:hint="cs"/>
                <w:sz w:val="24"/>
                <w:szCs w:val="24"/>
                <w:rtl/>
              </w:rPr>
              <w:t>24/12/1400</w:t>
            </w:r>
          </w:p>
        </w:tc>
        <w:tc>
          <w:tcPr>
            <w:tcW w:w="5630" w:type="dxa"/>
          </w:tcPr>
          <w:p w:rsidR="006B3361" w:rsidRPr="00665BCB" w:rsidRDefault="006B3361" w:rsidP="006B3361">
            <w:pPr>
              <w:spacing w:line="36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>
              <w:rPr>
                <w:rFonts w:ascii="Times New Roman" w:hAnsi="Times New Roman" w:cs="B Nazanin"/>
                <w:sz w:val="24"/>
                <w:szCs w:val="24"/>
              </w:rPr>
              <w:t xml:space="preserve">Nucleic Acids </w:t>
            </w:r>
            <w:r w:rsidR="00E07D23">
              <w:rPr>
                <w:rFonts w:ascii="Times New Roman" w:hAnsi="Times New Roman" w:cs="B Nazanin"/>
                <w:sz w:val="24"/>
                <w:szCs w:val="24"/>
              </w:rPr>
              <w:t>Extraction</w:t>
            </w:r>
          </w:p>
        </w:tc>
        <w:tc>
          <w:tcPr>
            <w:tcW w:w="1859" w:type="dxa"/>
          </w:tcPr>
          <w:p w:rsidR="006B3361" w:rsidRPr="00665BCB" w:rsidRDefault="006B3361" w:rsidP="006B3361">
            <w:pPr>
              <w:spacing w:line="36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>
              <w:rPr>
                <w:rFonts w:ascii="Times New Roman" w:hAnsi="Times New Roman" w:cs="B Nazani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B Nazanin"/>
                <w:sz w:val="24"/>
                <w:szCs w:val="24"/>
              </w:rPr>
              <w:t>Asadi</w:t>
            </w:r>
            <w:proofErr w:type="spellEnd"/>
          </w:p>
        </w:tc>
      </w:tr>
      <w:tr w:rsidR="006B3361" w:rsidRPr="00665BCB" w:rsidTr="006B3361">
        <w:trPr>
          <w:trHeight w:val="505"/>
        </w:trPr>
        <w:tc>
          <w:tcPr>
            <w:tcW w:w="2435" w:type="dxa"/>
          </w:tcPr>
          <w:p w:rsidR="006B3361" w:rsidRPr="00665BCB" w:rsidRDefault="006B3361" w:rsidP="006B3361">
            <w:pPr>
              <w:spacing w:line="36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665BCB">
              <w:rPr>
                <w:rFonts w:ascii="Times New Roman" w:hAnsi="Times New Roman" w:cs="B Nazanin" w:hint="cs"/>
                <w:sz w:val="24"/>
                <w:szCs w:val="24"/>
                <w:rtl/>
              </w:rPr>
              <w:t>16/1/1401</w:t>
            </w:r>
          </w:p>
        </w:tc>
        <w:tc>
          <w:tcPr>
            <w:tcW w:w="5630" w:type="dxa"/>
          </w:tcPr>
          <w:p w:rsidR="006B3361" w:rsidRPr="00053289" w:rsidRDefault="006B3361" w:rsidP="006B336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53289">
              <w:rPr>
                <w:rStyle w:val="jlqj4b"/>
                <w:rFonts w:asciiTheme="majorBidi" w:hAnsiTheme="majorBidi" w:cstheme="majorBidi"/>
                <w:sz w:val="24"/>
                <w:szCs w:val="24"/>
                <w:lang w:val="en"/>
              </w:rPr>
              <w:t>Congenital diseases</w:t>
            </w:r>
          </w:p>
        </w:tc>
        <w:tc>
          <w:tcPr>
            <w:tcW w:w="1859" w:type="dxa"/>
          </w:tcPr>
          <w:p w:rsidR="006B3361" w:rsidRDefault="006B3361" w:rsidP="006B3361">
            <w:pPr>
              <w:jc w:val="center"/>
            </w:pPr>
            <w:r w:rsidRPr="008B4AC2">
              <w:rPr>
                <w:rFonts w:ascii="Times New Roman" w:hAnsi="Times New Roman" w:cs="B Nazanin"/>
                <w:sz w:val="24"/>
                <w:szCs w:val="24"/>
              </w:rPr>
              <w:t xml:space="preserve">Dr. </w:t>
            </w:r>
            <w:proofErr w:type="spellStart"/>
            <w:r w:rsidRPr="008B4AC2">
              <w:rPr>
                <w:rFonts w:ascii="Times New Roman" w:hAnsi="Times New Roman" w:cs="B Nazanin"/>
                <w:sz w:val="24"/>
                <w:szCs w:val="24"/>
              </w:rPr>
              <w:t>Asadi</w:t>
            </w:r>
            <w:proofErr w:type="spellEnd"/>
          </w:p>
        </w:tc>
      </w:tr>
      <w:tr w:rsidR="006B3361" w:rsidRPr="00665BCB" w:rsidTr="006B3361">
        <w:trPr>
          <w:trHeight w:val="505"/>
        </w:trPr>
        <w:tc>
          <w:tcPr>
            <w:tcW w:w="2435" w:type="dxa"/>
          </w:tcPr>
          <w:p w:rsidR="006B3361" w:rsidRPr="00665BCB" w:rsidRDefault="006B3361" w:rsidP="006B3361">
            <w:pPr>
              <w:spacing w:line="36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665BCB">
              <w:rPr>
                <w:rFonts w:ascii="Times New Roman" w:hAnsi="Times New Roman" w:cs="B Nazanin" w:hint="cs"/>
                <w:sz w:val="24"/>
                <w:szCs w:val="24"/>
                <w:rtl/>
              </w:rPr>
              <w:t>23/1/1401</w:t>
            </w:r>
          </w:p>
        </w:tc>
        <w:tc>
          <w:tcPr>
            <w:tcW w:w="5630" w:type="dxa"/>
          </w:tcPr>
          <w:p w:rsidR="006B3361" w:rsidRPr="00053289" w:rsidRDefault="006B3361" w:rsidP="006B336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53289">
              <w:rPr>
                <w:rStyle w:val="jlqj4b"/>
                <w:rFonts w:asciiTheme="majorBidi" w:hAnsiTheme="majorBidi" w:cstheme="majorBidi"/>
                <w:sz w:val="24"/>
                <w:szCs w:val="24"/>
                <w:lang w:val="en"/>
              </w:rPr>
              <w:t>Congenital diseases</w:t>
            </w:r>
          </w:p>
        </w:tc>
        <w:tc>
          <w:tcPr>
            <w:tcW w:w="1859" w:type="dxa"/>
          </w:tcPr>
          <w:p w:rsidR="006B3361" w:rsidRDefault="006B3361" w:rsidP="006B3361">
            <w:pPr>
              <w:jc w:val="center"/>
            </w:pPr>
            <w:r w:rsidRPr="008B4AC2">
              <w:rPr>
                <w:rFonts w:ascii="Times New Roman" w:hAnsi="Times New Roman" w:cs="B Nazanin"/>
                <w:sz w:val="24"/>
                <w:szCs w:val="24"/>
              </w:rPr>
              <w:t xml:space="preserve">Dr. </w:t>
            </w:r>
            <w:proofErr w:type="spellStart"/>
            <w:r w:rsidRPr="008B4AC2">
              <w:rPr>
                <w:rFonts w:ascii="Times New Roman" w:hAnsi="Times New Roman" w:cs="B Nazanin"/>
                <w:sz w:val="24"/>
                <w:szCs w:val="24"/>
              </w:rPr>
              <w:t>Asadi</w:t>
            </w:r>
            <w:proofErr w:type="spellEnd"/>
          </w:p>
        </w:tc>
      </w:tr>
      <w:tr w:rsidR="006B3361" w:rsidRPr="00665BCB" w:rsidTr="006B3361">
        <w:trPr>
          <w:trHeight w:val="794"/>
        </w:trPr>
        <w:tc>
          <w:tcPr>
            <w:tcW w:w="2435" w:type="dxa"/>
          </w:tcPr>
          <w:p w:rsidR="006B3361" w:rsidRPr="00665BCB" w:rsidRDefault="006B3361" w:rsidP="006B3361">
            <w:pPr>
              <w:spacing w:line="36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665BCB">
              <w:rPr>
                <w:rFonts w:ascii="Times New Roman" w:hAnsi="Times New Roman" w:cs="B Nazanin" w:hint="cs"/>
                <w:sz w:val="24"/>
                <w:szCs w:val="24"/>
                <w:rtl/>
              </w:rPr>
              <w:t>30/1/1401</w:t>
            </w:r>
          </w:p>
        </w:tc>
        <w:tc>
          <w:tcPr>
            <w:tcW w:w="5630" w:type="dxa"/>
          </w:tcPr>
          <w:p w:rsidR="006B3361" w:rsidRPr="00665BCB" w:rsidRDefault="006B3361" w:rsidP="006B3361">
            <w:pPr>
              <w:spacing w:line="36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053289">
              <w:rPr>
                <w:rFonts w:ascii="Times New Roman" w:hAnsi="Times New Roman" w:cs="B Nazanin"/>
                <w:sz w:val="24"/>
                <w:szCs w:val="24"/>
                <w:lang w:val="en"/>
              </w:rPr>
              <w:t>Molecular basis of diagnosis of infectious diseases</w:t>
            </w:r>
          </w:p>
        </w:tc>
        <w:tc>
          <w:tcPr>
            <w:tcW w:w="1859" w:type="dxa"/>
          </w:tcPr>
          <w:p w:rsidR="006B3361" w:rsidRPr="00665BCB" w:rsidRDefault="006B3361" w:rsidP="006B3361">
            <w:pPr>
              <w:spacing w:line="36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>
              <w:rPr>
                <w:rFonts w:ascii="Times New Roman" w:hAnsi="Times New Roman" w:cs="B Nazani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B Nazanin"/>
                <w:sz w:val="24"/>
                <w:szCs w:val="24"/>
              </w:rPr>
              <w:t>Moradi</w:t>
            </w:r>
            <w:proofErr w:type="spellEnd"/>
          </w:p>
        </w:tc>
      </w:tr>
      <w:tr w:rsidR="006B3361" w:rsidRPr="00665BCB" w:rsidTr="006B3361">
        <w:trPr>
          <w:trHeight w:val="794"/>
        </w:trPr>
        <w:tc>
          <w:tcPr>
            <w:tcW w:w="2435" w:type="dxa"/>
          </w:tcPr>
          <w:p w:rsidR="006B3361" w:rsidRPr="00665BCB" w:rsidRDefault="006B3361" w:rsidP="006B3361">
            <w:pPr>
              <w:spacing w:line="36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665BCB">
              <w:rPr>
                <w:rFonts w:ascii="Times New Roman" w:hAnsi="Times New Roman" w:cs="B Nazanin" w:hint="cs"/>
                <w:sz w:val="24"/>
                <w:szCs w:val="24"/>
                <w:rtl/>
              </w:rPr>
              <w:t>6/2/1401</w:t>
            </w:r>
          </w:p>
        </w:tc>
        <w:tc>
          <w:tcPr>
            <w:tcW w:w="5630" w:type="dxa"/>
          </w:tcPr>
          <w:p w:rsidR="006B3361" w:rsidRPr="00665BCB" w:rsidRDefault="006B3361" w:rsidP="006B3361">
            <w:pPr>
              <w:spacing w:line="36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053289">
              <w:rPr>
                <w:rFonts w:ascii="Times New Roman" w:hAnsi="Times New Roman" w:cs="B Nazanin"/>
                <w:sz w:val="24"/>
                <w:szCs w:val="24"/>
                <w:lang w:val="en"/>
              </w:rPr>
              <w:t>Molecular basis of diagnosis of infectious diseases</w:t>
            </w:r>
          </w:p>
        </w:tc>
        <w:tc>
          <w:tcPr>
            <w:tcW w:w="1859" w:type="dxa"/>
          </w:tcPr>
          <w:p w:rsidR="006B3361" w:rsidRPr="00665BCB" w:rsidRDefault="006B3361" w:rsidP="006B3361">
            <w:pPr>
              <w:spacing w:line="36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>
              <w:rPr>
                <w:rFonts w:ascii="Times New Roman" w:hAnsi="Times New Roman" w:cs="B Nazani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B Nazanin"/>
                <w:sz w:val="24"/>
                <w:szCs w:val="24"/>
              </w:rPr>
              <w:t>Moradi</w:t>
            </w:r>
            <w:proofErr w:type="spellEnd"/>
          </w:p>
        </w:tc>
      </w:tr>
      <w:tr w:rsidR="006B3361" w:rsidRPr="00665BCB" w:rsidTr="006B3361">
        <w:trPr>
          <w:trHeight w:val="794"/>
        </w:trPr>
        <w:tc>
          <w:tcPr>
            <w:tcW w:w="2435" w:type="dxa"/>
          </w:tcPr>
          <w:p w:rsidR="006B3361" w:rsidRPr="00665BCB" w:rsidRDefault="006B3361" w:rsidP="006B3361">
            <w:pPr>
              <w:spacing w:line="36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665BCB">
              <w:rPr>
                <w:rFonts w:ascii="Times New Roman" w:hAnsi="Times New Roman" w:cs="B Nazanin" w:hint="cs"/>
                <w:sz w:val="24"/>
                <w:szCs w:val="24"/>
                <w:rtl/>
              </w:rPr>
              <w:t>20/2/1401</w:t>
            </w:r>
          </w:p>
        </w:tc>
        <w:tc>
          <w:tcPr>
            <w:tcW w:w="5630" w:type="dxa"/>
          </w:tcPr>
          <w:p w:rsidR="006B3361" w:rsidRPr="00665BCB" w:rsidRDefault="006B3361" w:rsidP="006B3361">
            <w:pPr>
              <w:spacing w:line="36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665BCB">
              <w:rPr>
                <w:rFonts w:ascii="Times New Roman" w:hAnsi="Times New Roman" w:cs="B Nazanin"/>
                <w:sz w:val="24"/>
                <w:szCs w:val="24"/>
              </w:rPr>
              <w:t>Molecular HLA Typing &amp; Bone Marrow and Stem Cell Transplantation</w:t>
            </w:r>
          </w:p>
        </w:tc>
        <w:tc>
          <w:tcPr>
            <w:tcW w:w="1859" w:type="dxa"/>
          </w:tcPr>
          <w:p w:rsidR="006B3361" w:rsidRPr="00665BCB" w:rsidRDefault="006B3361" w:rsidP="006B3361">
            <w:pPr>
              <w:spacing w:line="36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>
              <w:rPr>
                <w:rFonts w:ascii="Times New Roman" w:hAnsi="Times New Roman" w:cs="B Nazani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B Nazanin"/>
                <w:sz w:val="24"/>
                <w:szCs w:val="24"/>
              </w:rPr>
              <w:t>Rezvani</w:t>
            </w:r>
            <w:proofErr w:type="spellEnd"/>
          </w:p>
        </w:tc>
      </w:tr>
      <w:tr w:rsidR="006B3361" w:rsidRPr="00665BCB" w:rsidTr="006B3361">
        <w:trPr>
          <w:trHeight w:val="794"/>
        </w:trPr>
        <w:tc>
          <w:tcPr>
            <w:tcW w:w="2435" w:type="dxa"/>
          </w:tcPr>
          <w:p w:rsidR="006B3361" w:rsidRPr="00665BCB" w:rsidRDefault="006B3361" w:rsidP="006B3361">
            <w:pPr>
              <w:spacing w:line="36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665BCB">
              <w:rPr>
                <w:rFonts w:ascii="Times New Roman" w:hAnsi="Times New Roman" w:cs="B Nazanin" w:hint="cs"/>
                <w:sz w:val="24"/>
                <w:szCs w:val="24"/>
                <w:rtl/>
              </w:rPr>
              <w:t>27/2/1401</w:t>
            </w:r>
          </w:p>
        </w:tc>
        <w:tc>
          <w:tcPr>
            <w:tcW w:w="5630" w:type="dxa"/>
          </w:tcPr>
          <w:p w:rsidR="006B3361" w:rsidRPr="00665BCB" w:rsidRDefault="006B3361" w:rsidP="006B3361">
            <w:pPr>
              <w:spacing w:line="36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665BCB">
              <w:rPr>
                <w:rFonts w:ascii="Times New Roman" w:hAnsi="Times New Roman" w:cs="B Nazanin"/>
                <w:sz w:val="24"/>
                <w:szCs w:val="24"/>
              </w:rPr>
              <w:t>Molecular Diagnostic and  Organ Transplantation</w:t>
            </w:r>
          </w:p>
        </w:tc>
        <w:tc>
          <w:tcPr>
            <w:tcW w:w="1859" w:type="dxa"/>
          </w:tcPr>
          <w:p w:rsidR="006B3361" w:rsidRPr="00665BCB" w:rsidRDefault="006B3361" w:rsidP="006B3361">
            <w:pPr>
              <w:spacing w:line="36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>
              <w:rPr>
                <w:rFonts w:ascii="Times New Roman" w:hAnsi="Times New Roman" w:cs="B Nazani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B Nazanin"/>
                <w:sz w:val="24"/>
                <w:szCs w:val="24"/>
              </w:rPr>
              <w:t>Rezvani</w:t>
            </w:r>
            <w:proofErr w:type="spellEnd"/>
          </w:p>
        </w:tc>
      </w:tr>
      <w:tr w:rsidR="006B3361" w:rsidRPr="00665BCB" w:rsidTr="006B3361">
        <w:trPr>
          <w:trHeight w:val="794"/>
        </w:trPr>
        <w:tc>
          <w:tcPr>
            <w:tcW w:w="2435" w:type="dxa"/>
          </w:tcPr>
          <w:p w:rsidR="006B3361" w:rsidRPr="00665BCB" w:rsidRDefault="006B3361" w:rsidP="006B3361">
            <w:pPr>
              <w:spacing w:line="36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665BCB">
              <w:rPr>
                <w:rFonts w:ascii="Times New Roman" w:hAnsi="Times New Roman" w:cs="B Nazanin" w:hint="cs"/>
                <w:sz w:val="24"/>
                <w:szCs w:val="24"/>
                <w:rtl/>
              </w:rPr>
              <w:t>3/3/1401</w:t>
            </w:r>
          </w:p>
        </w:tc>
        <w:tc>
          <w:tcPr>
            <w:tcW w:w="5630" w:type="dxa"/>
          </w:tcPr>
          <w:p w:rsidR="006B3361" w:rsidRPr="00665BCB" w:rsidRDefault="006B3361" w:rsidP="006B3361">
            <w:pPr>
              <w:spacing w:line="36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665BCB">
              <w:rPr>
                <w:rFonts w:ascii="Times New Roman" w:hAnsi="Times New Roman" w:cs="B Nazanin"/>
                <w:sz w:val="24"/>
                <w:szCs w:val="24"/>
              </w:rPr>
              <w:t>Molecular Diagnostic and  Organ Transplantation</w:t>
            </w:r>
          </w:p>
        </w:tc>
        <w:tc>
          <w:tcPr>
            <w:tcW w:w="1859" w:type="dxa"/>
          </w:tcPr>
          <w:p w:rsidR="006B3361" w:rsidRPr="00665BCB" w:rsidRDefault="006B3361" w:rsidP="006B3361">
            <w:pPr>
              <w:spacing w:line="36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>
              <w:rPr>
                <w:rFonts w:ascii="Times New Roman" w:hAnsi="Times New Roman" w:cs="B Nazani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B Nazanin"/>
                <w:sz w:val="24"/>
                <w:szCs w:val="24"/>
              </w:rPr>
              <w:t>Rezvani</w:t>
            </w:r>
            <w:proofErr w:type="spellEnd"/>
          </w:p>
        </w:tc>
      </w:tr>
      <w:tr w:rsidR="006B3361" w:rsidRPr="00665BCB" w:rsidTr="006B3361">
        <w:trPr>
          <w:trHeight w:val="794"/>
        </w:trPr>
        <w:tc>
          <w:tcPr>
            <w:tcW w:w="2435" w:type="dxa"/>
          </w:tcPr>
          <w:p w:rsidR="006B3361" w:rsidRPr="00665BCB" w:rsidRDefault="006B3361" w:rsidP="006B3361">
            <w:pPr>
              <w:spacing w:line="36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665BCB">
              <w:rPr>
                <w:rFonts w:ascii="Times New Roman" w:hAnsi="Times New Roman" w:cs="B Nazanin" w:hint="cs"/>
                <w:sz w:val="24"/>
                <w:szCs w:val="24"/>
                <w:rtl/>
              </w:rPr>
              <w:t>10/3/1401</w:t>
            </w:r>
          </w:p>
        </w:tc>
        <w:tc>
          <w:tcPr>
            <w:tcW w:w="5630" w:type="dxa"/>
          </w:tcPr>
          <w:p w:rsidR="006B3361" w:rsidRPr="00665BCB" w:rsidRDefault="006B3361" w:rsidP="006B3361">
            <w:pPr>
              <w:spacing w:line="36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053289">
              <w:rPr>
                <w:rFonts w:ascii="Times New Roman" w:hAnsi="Times New Roman" w:cs="B Nazanin"/>
                <w:sz w:val="24"/>
                <w:szCs w:val="24"/>
                <w:lang w:val="en"/>
              </w:rPr>
              <w:t xml:space="preserve">Pregnancy and </w:t>
            </w:r>
            <w:r>
              <w:rPr>
                <w:rFonts w:ascii="Times New Roman" w:hAnsi="Times New Roman" w:cs="B Nazanin"/>
                <w:sz w:val="24"/>
                <w:szCs w:val="24"/>
                <w:lang w:val="en"/>
              </w:rPr>
              <w:t xml:space="preserve">its associated </w:t>
            </w:r>
            <w:r w:rsidRPr="00053289">
              <w:rPr>
                <w:rFonts w:ascii="Times New Roman" w:hAnsi="Times New Roman" w:cs="B Nazanin"/>
                <w:sz w:val="24"/>
                <w:szCs w:val="24"/>
                <w:lang w:val="en"/>
              </w:rPr>
              <w:t>diseases</w:t>
            </w:r>
          </w:p>
        </w:tc>
        <w:tc>
          <w:tcPr>
            <w:tcW w:w="1859" w:type="dxa"/>
          </w:tcPr>
          <w:p w:rsidR="006B3361" w:rsidRPr="00665BCB" w:rsidRDefault="006B3361" w:rsidP="006B3361">
            <w:pPr>
              <w:spacing w:line="36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>
              <w:rPr>
                <w:rFonts w:ascii="Times New Roman" w:hAnsi="Times New Roman" w:cs="B Nazanin"/>
                <w:sz w:val="24"/>
                <w:szCs w:val="24"/>
              </w:rPr>
              <w:t xml:space="preserve">Prof. </w:t>
            </w:r>
            <w:proofErr w:type="spellStart"/>
            <w:r>
              <w:rPr>
                <w:rFonts w:ascii="Times New Roman" w:hAnsi="Times New Roman" w:cs="B Nazanin"/>
                <w:sz w:val="24"/>
                <w:szCs w:val="24"/>
              </w:rPr>
              <w:t>Rahimi</w:t>
            </w:r>
            <w:proofErr w:type="spellEnd"/>
          </w:p>
        </w:tc>
      </w:tr>
      <w:tr w:rsidR="006B3361" w:rsidRPr="00665BCB" w:rsidTr="006B3361">
        <w:trPr>
          <w:trHeight w:val="779"/>
        </w:trPr>
        <w:tc>
          <w:tcPr>
            <w:tcW w:w="2435" w:type="dxa"/>
          </w:tcPr>
          <w:p w:rsidR="006B3361" w:rsidRPr="00665BCB" w:rsidRDefault="006B3361" w:rsidP="006B3361">
            <w:pPr>
              <w:spacing w:line="36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665BCB">
              <w:rPr>
                <w:rFonts w:ascii="Times New Roman" w:hAnsi="Times New Roman" w:cs="B Nazanin" w:hint="cs"/>
                <w:sz w:val="24"/>
                <w:szCs w:val="24"/>
                <w:rtl/>
              </w:rPr>
              <w:t>17/3/1401</w:t>
            </w:r>
          </w:p>
        </w:tc>
        <w:tc>
          <w:tcPr>
            <w:tcW w:w="5630" w:type="dxa"/>
          </w:tcPr>
          <w:p w:rsidR="006B3361" w:rsidRPr="00665BCB" w:rsidRDefault="006B3361" w:rsidP="006B3361">
            <w:pPr>
              <w:spacing w:line="36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053289">
              <w:rPr>
                <w:rFonts w:ascii="Times New Roman" w:hAnsi="Times New Roman" w:cs="B Nazanin"/>
                <w:sz w:val="24"/>
                <w:szCs w:val="24"/>
                <w:lang w:val="en"/>
              </w:rPr>
              <w:t xml:space="preserve">Pregnancy and </w:t>
            </w:r>
            <w:r>
              <w:rPr>
                <w:rFonts w:ascii="Times New Roman" w:hAnsi="Times New Roman" w:cs="B Nazanin"/>
                <w:sz w:val="24"/>
                <w:szCs w:val="24"/>
                <w:lang w:val="en"/>
              </w:rPr>
              <w:t xml:space="preserve">its associated </w:t>
            </w:r>
            <w:r w:rsidRPr="00053289">
              <w:rPr>
                <w:rFonts w:ascii="Times New Roman" w:hAnsi="Times New Roman" w:cs="B Nazanin"/>
                <w:sz w:val="24"/>
                <w:szCs w:val="24"/>
                <w:lang w:val="en"/>
              </w:rPr>
              <w:t>diseases</w:t>
            </w:r>
          </w:p>
        </w:tc>
        <w:tc>
          <w:tcPr>
            <w:tcW w:w="1859" w:type="dxa"/>
          </w:tcPr>
          <w:p w:rsidR="006B3361" w:rsidRPr="00665BCB" w:rsidRDefault="006B3361" w:rsidP="006B3361">
            <w:pPr>
              <w:spacing w:line="36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>
              <w:rPr>
                <w:rFonts w:ascii="Times New Roman" w:hAnsi="Times New Roman" w:cs="B Nazanin"/>
                <w:sz w:val="24"/>
                <w:szCs w:val="24"/>
              </w:rPr>
              <w:t xml:space="preserve">Prof. </w:t>
            </w:r>
            <w:proofErr w:type="spellStart"/>
            <w:r>
              <w:rPr>
                <w:rFonts w:ascii="Times New Roman" w:hAnsi="Times New Roman" w:cs="B Nazanin"/>
                <w:sz w:val="24"/>
                <w:szCs w:val="24"/>
              </w:rPr>
              <w:t>Rahimi</w:t>
            </w:r>
            <w:proofErr w:type="spellEnd"/>
          </w:p>
        </w:tc>
      </w:tr>
      <w:tr w:rsidR="006B3361" w:rsidRPr="00665BCB" w:rsidTr="006B3361">
        <w:trPr>
          <w:trHeight w:val="794"/>
        </w:trPr>
        <w:tc>
          <w:tcPr>
            <w:tcW w:w="2435" w:type="dxa"/>
          </w:tcPr>
          <w:p w:rsidR="006B3361" w:rsidRPr="00665BCB" w:rsidRDefault="006B3361" w:rsidP="006B3361">
            <w:pPr>
              <w:spacing w:line="36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665BCB">
              <w:rPr>
                <w:rFonts w:ascii="Times New Roman" w:hAnsi="Times New Roman" w:cs="B Nazanin" w:hint="cs"/>
                <w:sz w:val="24"/>
                <w:szCs w:val="24"/>
                <w:rtl/>
              </w:rPr>
              <w:t>24/3/1401</w:t>
            </w:r>
          </w:p>
        </w:tc>
        <w:tc>
          <w:tcPr>
            <w:tcW w:w="5630" w:type="dxa"/>
          </w:tcPr>
          <w:p w:rsidR="006B3361" w:rsidRPr="00665BCB" w:rsidRDefault="006B3361" w:rsidP="006B3361">
            <w:pPr>
              <w:spacing w:line="360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053289">
              <w:rPr>
                <w:rFonts w:ascii="Times New Roman" w:hAnsi="Times New Roman" w:cs="B Nazanin"/>
                <w:sz w:val="24"/>
                <w:szCs w:val="24"/>
                <w:lang w:val="en"/>
              </w:rPr>
              <w:t>Molecular diagnosis of bone-related diseases</w:t>
            </w:r>
          </w:p>
        </w:tc>
        <w:tc>
          <w:tcPr>
            <w:tcW w:w="1859" w:type="dxa"/>
          </w:tcPr>
          <w:p w:rsidR="006B3361" w:rsidRPr="00665BCB" w:rsidRDefault="006B3361" w:rsidP="006B3361">
            <w:pPr>
              <w:spacing w:line="360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hAnsi="Times New Roman" w:cs="B Nazani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B Nazanin"/>
                <w:sz w:val="24"/>
                <w:szCs w:val="24"/>
              </w:rPr>
              <w:t>Asadi</w:t>
            </w:r>
            <w:proofErr w:type="spellEnd"/>
          </w:p>
        </w:tc>
      </w:tr>
      <w:tr w:rsidR="006B3361" w:rsidRPr="00665BCB" w:rsidTr="006B3361">
        <w:trPr>
          <w:trHeight w:val="794"/>
        </w:trPr>
        <w:tc>
          <w:tcPr>
            <w:tcW w:w="2435" w:type="dxa"/>
          </w:tcPr>
          <w:p w:rsidR="006B3361" w:rsidRPr="00665BCB" w:rsidRDefault="006B3361" w:rsidP="006B3361">
            <w:pPr>
              <w:spacing w:line="36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665BCB">
              <w:rPr>
                <w:rFonts w:ascii="Times New Roman" w:hAnsi="Times New Roman" w:cs="B Nazanin" w:hint="cs"/>
                <w:sz w:val="24"/>
                <w:szCs w:val="24"/>
                <w:rtl/>
              </w:rPr>
              <w:t>31/3/1401</w:t>
            </w:r>
          </w:p>
        </w:tc>
        <w:tc>
          <w:tcPr>
            <w:tcW w:w="5630" w:type="dxa"/>
          </w:tcPr>
          <w:p w:rsidR="006B3361" w:rsidRPr="00665BCB" w:rsidRDefault="006B3361" w:rsidP="006B3361">
            <w:pPr>
              <w:spacing w:line="36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053289">
              <w:rPr>
                <w:rFonts w:ascii="Times New Roman" w:hAnsi="Times New Roman" w:cs="B Nazanin"/>
                <w:sz w:val="24"/>
                <w:szCs w:val="24"/>
                <w:lang w:val="en"/>
              </w:rPr>
              <w:t>Collection, storage, transportation of samples for molecular detection</w:t>
            </w:r>
          </w:p>
        </w:tc>
        <w:tc>
          <w:tcPr>
            <w:tcW w:w="1859" w:type="dxa"/>
          </w:tcPr>
          <w:p w:rsidR="006B3361" w:rsidRPr="00665BCB" w:rsidRDefault="006B3361" w:rsidP="006B3361">
            <w:pPr>
              <w:spacing w:line="36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>
              <w:rPr>
                <w:rFonts w:ascii="Times New Roman" w:hAnsi="Times New Roman" w:cs="B Nazani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B Nazanin"/>
                <w:sz w:val="24"/>
                <w:szCs w:val="24"/>
              </w:rPr>
              <w:t>Jalilian</w:t>
            </w:r>
            <w:proofErr w:type="spellEnd"/>
          </w:p>
        </w:tc>
      </w:tr>
      <w:tr w:rsidR="006B3361" w:rsidRPr="00665BCB" w:rsidTr="006B3361">
        <w:trPr>
          <w:trHeight w:val="794"/>
        </w:trPr>
        <w:tc>
          <w:tcPr>
            <w:tcW w:w="2435" w:type="dxa"/>
          </w:tcPr>
          <w:p w:rsidR="006B3361" w:rsidRPr="00665BCB" w:rsidRDefault="006B3361" w:rsidP="006B3361">
            <w:pPr>
              <w:spacing w:line="36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665BCB">
              <w:rPr>
                <w:rFonts w:ascii="Times New Roman" w:hAnsi="Times New Roman" w:cs="B Nazanin" w:hint="cs"/>
                <w:sz w:val="24"/>
                <w:szCs w:val="24"/>
                <w:rtl/>
              </w:rPr>
              <w:t>7/4/1401</w:t>
            </w:r>
          </w:p>
        </w:tc>
        <w:tc>
          <w:tcPr>
            <w:tcW w:w="5630" w:type="dxa"/>
          </w:tcPr>
          <w:p w:rsidR="006B3361" w:rsidRPr="00665BCB" w:rsidRDefault="006B3361" w:rsidP="006B3361">
            <w:pPr>
              <w:spacing w:line="36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053289">
              <w:rPr>
                <w:rFonts w:ascii="Times New Roman" w:hAnsi="Times New Roman" w:cs="B Nazanin"/>
                <w:sz w:val="24"/>
                <w:szCs w:val="24"/>
                <w:lang w:val="en"/>
              </w:rPr>
              <w:t>Comparison of molecular tests with other diagnostic methods</w:t>
            </w:r>
          </w:p>
        </w:tc>
        <w:tc>
          <w:tcPr>
            <w:tcW w:w="1859" w:type="dxa"/>
          </w:tcPr>
          <w:p w:rsidR="006B3361" w:rsidRPr="00665BCB" w:rsidRDefault="006B3361" w:rsidP="006B3361">
            <w:pPr>
              <w:spacing w:line="36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>
              <w:rPr>
                <w:rFonts w:ascii="Times New Roman" w:hAnsi="Times New Roman" w:cs="B Nazani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B Nazanin"/>
                <w:sz w:val="24"/>
                <w:szCs w:val="24"/>
              </w:rPr>
              <w:t>Jalilian</w:t>
            </w:r>
            <w:proofErr w:type="spellEnd"/>
          </w:p>
        </w:tc>
      </w:tr>
      <w:tr w:rsidR="006B3361" w:rsidRPr="00665BCB" w:rsidTr="006B3361">
        <w:trPr>
          <w:trHeight w:val="794"/>
        </w:trPr>
        <w:tc>
          <w:tcPr>
            <w:tcW w:w="2435" w:type="dxa"/>
          </w:tcPr>
          <w:p w:rsidR="006B3361" w:rsidRPr="00665BCB" w:rsidRDefault="006B3361" w:rsidP="006B3361">
            <w:pPr>
              <w:spacing w:line="36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665BCB">
              <w:rPr>
                <w:rFonts w:ascii="Times New Roman" w:hAnsi="Times New Roman" w:cs="B Nazanin" w:hint="cs"/>
                <w:sz w:val="24"/>
                <w:szCs w:val="24"/>
                <w:rtl/>
              </w:rPr>
              <w:lastRenderedPageBreak/>
              <w:t>14/4/1401</w:t>
            </w:r>
          </w:p>
        </w:tc>
        <w:tc>
          <w:tcPr>
            <w:tcW w:w="5630" w:type="dxa"/>
          </w:tcPr>
          <w:p w:rsidR="006B3361" w:rsidRPr="00665BCB" w:rsidRDefault="006B3361" w:rsidP="00FF60C7">
            <w:pPr>
              <w:spacing w:line="36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053289">
              <w:rPr>
                <w:rFonts w:ascii="Times New Roman" w:hAnsi="Times New Roman" w:cs="B Nazanin"/>
                <w:sz w:val="24"/>
                <w:szCs w:val="24"/>
                <w:lang w:val="en"/>
              </w:rPr>
              <w:t xml:space="preserve">Molecular basis </w:t>
            </w:r>
            <w:r w:rsidR="00FF60C7">
              <w:rPr>
                <w:rFonts w:ascii="Times New Roman" w:hAnsi="Times New Roman" w:cs="B Nazanin"/>
                <w:sz w:val="24"/>
                <w:szCs w:val="24"/>
                <w:lang w:val="en"/>
              </w:rPr>
              <w:t>of</w:t>
            </w:r>
            <w:r w:rsidRPr="00053289">
              <w:rPr>
                <w:rFonts w:ascii="Times New Roman" w:hAnsi="Times New Roman" w:cs="B Nazanin"/>
                <w:sz w:val="24"/>
                <w:szCs w:val="24"/>
                <w:lang w:val="en"/>
              </w:rPr>
              <w:t xml:space="preserve"> </w:t>
            </w:r>
            <w:r w:rsidR="00FF60C7">
              <w:rPr>
                <w:rFonts w:ascii="Times New Roman" w:hAnsi="Times New Roman" w:cs="B Nazanin"/>
                <w:sz w:val="24"/>
                <w:szCs w:val="24"/>
                <w:lang w:val="en"/>
              </w:rPr>
              <w:t xml:space="preserve">diagnosis of </w:t>
            </w:r>
            <w:r w:rsidRPr="00053289">
              <w:rPr>
                <w:rFonts w:ascii="Times New Roman" w:hAnsi="Times New Roman" w:cs="B Nazanin"/>
                <w:sz w:val="24"/>
                <w:szCs w:val="24"/>
                <w:lang w:val="en"/>
              </w:rPr>
              <w:t>thyroid disease</w:t>
            </w:r>
            <w:r w:rsidR="00FF60C7">
              <w:rPr>
                <w:rFonts w:ascii="Times New Roman" w:hAnsi="Times New Roman" w:cs="B Nazanin"/>
                <w:sz w:val="24"/>
                <w:szCs w:val="24"/>
                <w:lang w:val="en"/>
              </w:rPr>
              <w:t>s</w:t>
            </w:r>
            <w:bookmarkStart w:id="0" w:name="_GoBack"/>
            <w:bookmarkEnd w:id="0"/>
          </w:p>
        </w:tc>
        <w:tc>
          <w:tcPr>
            <w:tcW w:w="1859" w:type="dxa"/>
          </w:tcPr>
          <w:p w:rsidR="006B3361" w:rsidRPr="00665BCB" w:rsidRDefault="006B3361" w:rsidP="006B3361">
            <w:pPr>
              <w:spacing w:line="36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>
              <w:rPr>
                <w:rFonts w:ascii="Times New Roman" w:hAnsi="Times New Roman" w:cs="B Nazani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B Nazanin"/>
                <w:sz w:val="24"/>
                <w:szCs w:val="24"/>
              </w:rPr>
              <w:t>Rezvani</w:t>
            </w:r>
            <w:proofErr w:type="spellEnd"/>
          </w:p>
        </w:tc>
      </w:tr>
    </w:tbl>
    <w:p w:rsidR="00AB210D" w:rsidRPr="00665BCB" w:rsidRDefault="00AB210D" w:rsidP="00665BCB">
      <w:pPr>
        <w:spacing w:line="360" w:lineRule="auto"/>
        <w:jc w:val="center"/>
        <w:rPr>
          <w:rFonts w:ascii="Times New Roman" w:hAnsi="Times New Roman" w:cs="B Nazanin"/>
          <w:sz w:val="24"/>
          <w:szCs w:val="24"/>
        </w:rPr>
      </w:pPr>
    </w:p>
    <w:sectPr w:rsidR="00AB210D" w:rsidRPr="00665B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CB2"/>
    <w:rsid w:val="00053289"/>
    <w:rsid w:val="001D1789"/>
    <w:rsid w:val="0029413B"/>
    <w:rsid w:val="00665BCB"/>
    <w:rsid w:val="006B3361"/>
    <w:rsid w:val="006D2DE2"/>
    <w:rsid w:val="00AB210D"/>
    <w:rsid w:val="00BC1CB2"/>
    <w:rsid w:val="00D7389E"/>
    <w:rsid w:val="00E07D23"/>
    <w:rsid w:val="00FF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3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lqj4b">
    <w:name w:val="jlqj4b"/>
    <w:basedOn w:val="DefaultParagraphFont"/>
    <w:rsid w:val="000532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3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lqj4b">
    <w:name w:val="jlqj4b"/>
    <w:basedOn w:val="DefaultParagraphFont"/>
    <w:rsid w:val="00053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AAAA</dc:creator>
  <cp:lastModifiedBy>a</cp:lastModifiedBy>
  <cp:revision>3</cp:revision>
  <dcterms:created xsi:type="dcterms:W3CDTF">2022-02-19T13:58:00Z</dcterms:created>
  <dcterms:modified xsi:type="dcterms:W3CDTF">2022-02-19T14:04:00Z</dcterms:modified>
</cp:coreProperties>
</file>