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FE" w:rsidRPr="00AF48C6" w:rsidRDefault="005F2AFE" w:rsidP="005F2AFE">
      <w:pPr>
        <w:rPr>
          <w:rFonts w:cs="B Nazanin"/>
          <w:sz w:val="28"/>
          <w:szCs w:val="28"/>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F2AFE" w:rsidRPr="00AF48C6" w:rsidTr="00954A4D">
        <w:tc>
          <w:tcPr>
            <w:tcW w:w="8522" w:type="dxa"/>
          </w:tcPr>
          <w:p w:rsidR="005F2AFE" w:rsidRPr="00AF48C6" w:rsidRDefault="005F2AFE" w:rsidP="005F2AFE">
            <w:pPr>
              <w:rPr>
                <w:rFonts w:cs="B Nazanin"/>
                <w:sz w:val="28"/>
                <w:szCs w:val="28"/>
                <w:rtl/>
                <w:lang w:bidi="fa-IR"/>
              </w:rPr>
            </w:pPr>
          </w:p>
          <w:p w:rsidR="00E17FF6" w:rsidRPr="00AF48C6" w:rsidRDefault="005F2AFE" w:rsidP="00E17FF6">
            <w:pPr>
              <w:jc w:val="center"/>
              <w:rPr>
                <w:rFonts w:cs="B Nazanin"/>
                <w:sz w:val="28"/>
                <w:szCs w:val="28"/>
                <w:rtl/>
              </w:rPr>
            </w:pPr>
            <w:r w:rsidRPr="00AF48C6">
              <w:rPr>
                <w:rFonts w:cs="B Nazanin" w:hint="cs"/>
                <w:sz w:val="28"/>
                <w:szCs w:val="28"/>
                <w:rtl/>
              </w:rPr>
              <w:t>دانشکده</w:t>
            </w:r>
            <w:r w:rsidR="00E17FF6" w:rsidRPr="00AF48C6">
              <w:rPr>
                <w:rFonts w:cs="B Nazanin" w:hint="cs"/>
                <w:sz w:val="28"/>
                <w:szCs w:val="28"/>
                <w:rtl/>
              </w:rPr>
              <w:t xml:space="preserve"> پزشکی</w:t>
            </w:r>
          </w:p>
          <w:p w:rsidR="00E17FF6" w:rsidRPr="00AF48C6" w:rsidRDefault="00E17FF6" w:rsidP="00E17FF6">
            <w:pPr>
              <w:jc w:val="center"/>
              <w:rPr>
                <w:rFonts w:cs="B Nazanin"/>
                <w:sz w:val="28"/>
                <w:szCs w:val="28"/>
                <w:rtl/>
              </w:rPr>
            </w:pPr>
            <w:r w:rsidRPr="00AF48C6">
              <w:rPr>
                <w:rFonts w:cs="B Nazanin" w:hint="cs"/>
                <w:sz w:val="28"/>
                <w:szCs w:val="28"/>
                <w:rtl/>
              </w:rPr>
              <w:t>گروه میکروب شناسی</w:t>
            </w:r>
          </w:p>
          <w:p w:rsidR="005F2AFE" w:rsidRPr="00AF48C6" w:rsidRDefault="00E17FF6" w:rsidP="00F95AF6">
            <w:pPr>
              <w:jc w:val="center"/>
              <w:rPr>
                <w:rFonts w:cs="B Nazanin"/>
                <w:sz w:val="28"/>
                <w:szCs w:val="28"/>
                <w:rtl/>
                <w:lang w:bidi="fa-IR"/>
              </w:rPr>
            </w:pPr>
            <w:r w:rsidRPr="00AF48C6">
              <w:rPr>
                <w:rFonts w:cs="B Nazanin" w:hint="cs"/>
                <w:sz w:val="28"/>
                <w:szCs w:val="28"/>
                <w:rtl/>
              </w:rPr>
              <w:t xml:space="preserve">طرح درس </w:t>
            </w:r>
            <w:r w:rsidR="00F95AF6" w:rsidRPr="00AF48C6">
              <w:rPr>
                <w:rFonts w:cs="B Nazanin" w:hint="cs"/>
                <w:sz w:val="28"/>
                <w:szCs w:val="28"/>
                <w:rtl/>
              </w:rPr>
              <w:t>ویروس شناسی پزشکی</w:t>
            </w:r>
          </w:p>
          <w:p w:rsidR="005F2AFE" w:rsidRPr="00AF48C6" w:rsidRDefault="005F2AFE" w:rsidP="005F2AFE">
            <w:pPr>
              <w:rPr>
                <w:rFonts w:cs="B Nazanin"/>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1"/>
            </w:tblGrid>
            <w:tr w:rsidR="005F2AFE" w:rsidRPr="00AF48C6" w:rsidTr="00954A4D">
              <w:tc>
                <w:tcPr>
                  <w:tcW w:w="8291" w:type="dxa"/>
                  <w:shd w:val="clear" w:color="auto" w:fill="E6E6E6"/>
                </w:tcPr>
                <w:p w:rsidR="006A576C" w:rsidRPr="002F651D" w:rsidRDefault="006A576C" w:rsidP="006A0BF4">
                  <w:pPr>
                    <w:rPr>
                      <w:rFonts w:ascii="Arial" w:hAnsi="Arial" w:cs="B Nazanin"/>
                      <w:b/>
                      <w:bCs/>
                      <w:sz w:val="22"/>
                      <w:szCs w:val="22"/>
                      <w:rtl/>
                      <w:lang w:bidi="fa-IR"/>
                    </w:rPr>
                  </w:pPr>
                  <w:r w:rsidRPr="002F651D">
                    <w:rPr>
                      <w:rFonts w:ascii="Arial" w:hAnsi="Arial" w:cs="B Nazanin"/>
                      <w:b/>
                      <w:bCs/>
                      <w:sz w:val="22"/>
                      <w:szCs w:val="22"/>
                      <w:rtl/>
                      <w:lang w:bidi="fa-IR"/>
                    </w:rPr>
                    <w:t xml:space="preserve">عنوان درس :   </w:t>
                  </w:r>
                  <w:r w:rsidRPr="002F651D">
                    <w:rPr>
                      <w:rFonts w:ascii="Arial" w:hAnsi="Arial" w:cs="B Nazanin" w:hint="cs"/>
                      <w:b/>
                      <w:bCs/>
                      <w:sz w:val="22"/>
                      <w:szCs w:val="22"/>
                      <w:rtl/>
                      <w:lang w:bidi="fa-IR"/>
                    </w:rPr>
                    <w:t>ویروس شناسی پزشکی</w:t>
                  </w:r>
                  <w:r w:rsidRPr="002F651D">
                    <w:rPr>
                      <w:rFonts w:ascii="Arial" w:hAnsi="Arial" w:cs="B Nazanin"/>
                      <w:b/>
                      <w:bCs/>
                      <w:sz w:val="22"/>
                      <w:szCs w:val="22"/>
                      <w:rtl/>
                      <w:lang w:bidi="fa-IR"/>
                    </w:rPr>
                    <w:t xml:space="preserve"> </w:t>
                  </w:r>
                  <w:r w:rsidR="006A0BF4">
                    <w:rPr>
                      <w:rFonts w:ascii="Arial" w:hAnsi="Arial" w:cs="B Nazanin" w:hint="cs"/>
                      <w:b/>
                      <w:bCs/>
                      <w:sz w:val="22"/>
                      <w:szCs w:val="22"/>
                      <w:rtl/>
                      <w:lang w:bidi="fa-IR"/>
                    </w:rPr>
                    <w:t xml:space="preserve">       </w:t>
                  </w:r>
                  <w:r w:rsidRPr="002F651D">
                    <w:rPr>
                      <w:rFonts w:ascii="Arial" w:hAnsi="Arial" w:cs="B Nazanin"/>
                      <w:b/>
                      <w:bCs/>
                      <w:sz w:val="22"/>
                      <w:szCs w:val="22"/>
                      <w:rtl/>
                      <w:lang w:bidi="fa-IR"/>
                    </w:rPr>
                    <w:t>مخاطبان:</w:t>
                  </w:r>
                  <w:r w:rsidR="00D46A96">
                    <w:rPr>
                      <w:rFonts w:ascii="Arial" w:hAnsi="Arial" w:cs="B Nazanin" w:hint="cs"/>
                      <w:b/>
                      <w:bCs/>
                      <w:sz w:val="22"/>
                      <w:szCs w:val="22"/>
                      <w:rtl/>
                      <w:lang w:bidi="fa-IR"/>
                    </w:rPr>
                    <w:t xml:space="preserve"> دانشجویان</w:t>
                  </w:r>
                  <w:r w:rsidRPr="002F651D">
                    <w:rPr>
                      <w:rFonts w:ascii="Arial" w:hAnsi="Arial" w:cs="B Nazanin" w:hint="cs"/>
                      <w:b/>
                      <w:bCs/>
                      <w:sz w:val="22"/>
                      <w:szCs w:val="22"/>
                      <w:rtl/>
                      <w:lang w:bidi="fa-IR"/>
                    </w:rPr>
                    <w:t xml:space="preserve"> </w:t>
                  </w:r>
                  <w:r w:rsidR="00510DE1">
                    <w:rPr>
                      <w:rFonts w:ascii="Arial" w:hAnsi="Arial" w:cs="B Nazanin" w:hint="cs"/>
                      <w:b/>
                      <w:bCs/>
                      <w:sz w:val="22"/>
                      <w:szCs w:val="22"/>
                      <w:rtl/>
                      <w:lang w:bidi="fa-IR"/>
                    </w:rPr>
                    <w:t>پزشکی</w:t>
                  </w:r>
                  <w:r w:rsidR="006A0BF4">
                    <w:rPr>
                      <w:rFonts w:ascii="Arial" w:hAnsi="Arial" w:cs="B Nazanin" w:hint="cs"/>
                      <w:b/>
                      <w:bCs/>
                      <w:sz w:val="22"/>
                      <w:szCs w:val="22"/>
                      <w:rtl/>
                      <w:lang w:bidi="fa-IR"/>
                    </w:rPr>
                    <w:t xml:space="preserve"> پردیس</w:t>
                  </w:r>
                  <w:r w:rsidR="006A0BF4" w:rsidRPr="002F651D">
                    <w:rPr>
                      <w:rFonts w:ascii="Arial" w:hAnsi="Arial" w:cs="B Nazanin"/>
                      <w:b/>
                      <w:bCs/>
                      <w:sz w:val="22"/>
                      <w:szCs w:val="22"/>
                      <w:rtl/>
                      <w:lang w:bidi="fa-IR"/>
                    </w:rPr>
                    <w:t xml:space="preserve">                                  </w:t>
                  </w:r>
                  <w:r w:rsidR="006A0BF4" w:rsidRPr="002F651D">
                    <w:rPr>
                      <w:rFonts w:ascii="Arial" w:hAnsi="Arial" w:cs="B Nazanin" w:hint="cs"/>
                      <w:b/>
                      <w:bCs/>
                      <w:sz w:val="22"/>
                      <w:szCs w:val="22"/>
                      <w:rtl/>
                      <w:lang w:bidi="fa-IR"/>
                    </w:rPr>
                    <w:t xml:space="preserve">  </w:t>
                  </w:r>
                  <w:r w:rsidR="006A0BF4" w:rsidRPr="002F651D">
                    <w:rPr>
                      <w:rFonts w:ascii="Arial" w:hAnsi="Arial" w:cs="B Nazanin"/>
                      <w:b/>
                      <w:bCs/>
                      <w:sz w:val="22"/>
                      <w:szCs w:val="22"/>
                      <w:rtl/>
                      <w:lang w:bidi="fa-IR"/>
                    </w:rPr>
                    <w:t xml:space="preserve"> </w:t>
                  </w:r>
                </w:p>
                <w:p w:rsidR="003872C7" w:rsidRPr="002F651D" w:rsidRDefault="006A576C" w:rsidP="003872C7">
                  <w:pPr>
                    <w:rPr>
                      <w:rFonts w:ascii="Arial" w:hAnsi="Arial" w:cs="B Nazanin"/>
                      <w:b/>
                      <w:bCs/>
                      <w:sz w:val="22"/>
                      <w:szCs w:val="22"/>
                      <w:rtl/>
                      <w:lang w:bidi="fa-IR"/>
                    </w:rPr>
                  </w:pPr>
                  <w:r w:rsidRPr="002F651D">
                    <w:rPr>
                      <w:rFonts w:ascii="Arial" w:hAnsi="Arial" w:cs="B Nazanin"/>
                      <w:b/>
                      <w:bCs/>
                      <w:sz w:val="22"/>
                      <w:szCs w:val="22"/>
                      <w:rtl/>
                      <w:lang w:bidi="fa-IR"/>
                    </w:rPr>
                    <w:t xml:space="preserve">تعدادواحد:(یا سهم استاد از واحد)  </w:t>
                  </w:r>
                  <w:r w:rsidR="003872C7" w:rsidRPr="002F651D">
                    <w:rPr>
                      <w:rFonts w:ascii="Arial" w:hAnsi="Arial" w:cs="B Nazanin" w:hint="cs"/>
                      <w:b/>
                      <w:bCs/>
                      <w:sz w:val="22"/>
                      <w:szCs w:val="22"/>
                      <w:rtl/>
                      <w:lang w:bidi="fa-IR"/>
                    </w:rPr>
                    <w:t>1</w:t>
                  </w:r>
                  <w:r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p>
                <w:p w:rsidR="008B2EA4" w:rsidRPr="002F651D" w:rsidRDefault="006A576C" w:rsidP="007A04F1">
                  <w:pPr>
                    <w:rPr>
                      <w:rFonts w:ascii="Arial" w:hAnsi="Arial" w:cs="B Nazanin"/>
                      <w:b/>
                      <w:bCs/>
                      <w:sz w:val="22"/>
                      <w:szCs w:val="22"/>
                      <w:rtl/>
                      <w:lang w:bidi="fa-IR"/>
                    </w:rPr>
                  </w:pPr>
                  <w:r w:rsidRPr="002F651D">
                    <w:rPr>
                      <w:rFonts w:ascii="Arial" w:hAnsi="Arial" w:cs="B Nazanin"/>
                      <w:b/>
                      <w:bCs/>
                      <w:sz w:val="22"/>
                      <w:szCs w:val="22"/>
                      <w:rtl/>
                      <w:lang w:bidi="fa-IR"/>
                    </w:rPr>
                    <w:t xml:space="preserve"> ساعت پاسخگویی به سوالات فراگیر:</w:t>
                  </w:r>
                  <w:r w:rsidRPr="002F651D">
                    <w:rPr>
                      <w:rFonts w:ascii="Arial" w:hAnsi="Arial" w:cs="B Nazanin" w:hint="cs"/>
                      <w:b/>
                      <w:bCs/>
                      <w:sz w:val="22"/>
                      <w:szCs w:val="22"/>
                      <w:rtl/>
                      <w:lang w:bidi="fa-IR"/>
                    </w:rPr>
                    <w:t xml:space="preserve"> </w:t>
                  </w:r>
                  <w:r w:rsidR="00CA1B55" w:rsidRPr="002F651D">
                    <w:rPr>
                      <w:rFonts w:ascii="Arial" w:hAnsi="Arial" w:cs="B Nazanin" w:hint="cs"/>
                      <w:b/>
                      <w:bCs/>
                      <w:sz w:val="22"/>
                      <w:szCs w:val="22"/>
                      <w:rtl/>
                      <w:lang w:bidi="fa-IR"/>
                    </w:rPr>
                    <w:t xml:space="preserve"> روزهای </w:t>
                  </w:r>
                  <w:r w:rsidR="007A04F1">
                    <w:rPr>
                      <w:rFonts w:ascii="Arial" w:hAnsi="Arial" w:cs="B Nazanin" w:hint="cs"/>
                      <w:b/>
                      <w:bCs/>
                      <w:sz w:val="22"/>
                      <w:szCs w:val="22"/>
                      <w:rtl/>
                      <w:lang w:bidi="fa-IR"/>
                    </w:rPr>
                    <w:t>چهار</w:t>
                  </w:r>
                  <w:r w:rsidR="008B2EA4">
                    <w:rPr>
                      <w:rFonts w:ascii="Arial" w:hAnsi="Arial" w:cs="B Nazanin" w:hint="cs"/>
                      <w:b/>
                      <w:bCs/>
                      <w:sz w:val="22"/>
                      <w:szCs w:val="22"/>
                      <w:rtl/>
                      <w:lang w:bidi="fa-IR"/>
                    </w:rPr>
                    <w:t xml:space="preserve"> </w:t>
                  </w:r>
                  <w:r w:rsidR="00CA1B55" w:rsidRPr="002F651D">
                    <w:rPr>
                      <w:rFonts w:ascii="Arial" w:hAnsi="Arial" w:cs="B Nazanin" w:hint="cs"/>
                      <w:b/>
                      <w:bCs/>
                      <w:sz w:val="22"/>
                      <w:szCs w:val="22"/>
                      <w:rtl/>
                      <w:lang w:bidi="fa-IR"/>
                    </w:rPr>
                    <w:t>شنبه</w:t>
                  </w:r>
                  <w:r w:rsidR="008B2EA4">
                    <w:rPr>
                      <w:rFonts w:ascii="Arial" w:hAnsi="Arial" w:cs="B Nazanin" w:hint="cs"/>
                      <w:b/>
                      <w:bCs/>
                      <w:sz w:val="22"/>
                      <w:szCs w:val="22"/>
                      <w:rtl/>
                      <w:lang w:bidi="fa-IR"/>
                    </w:rPr>
                    <w:t xml:space="preserve"> </w:t>
                  </w:r>
                  <w:r w:rsidR="007A04F1">
                    <w:rPr>
                      <w:rFonts w:ascii="Arial" w:hAnsi="Arial" w:cs="B Nazanin" w:hint="cs"/>
                      <w:b/>
                      <w:bCs/>
                      <w:sz w:val="22"/>
                      <w:szCs w:val="22"/>
                      <w:rtl/>
                      <w:lang w:bidi="fa-IR"/>
                    </w:rPr>
                    <w:t>10</w:t>
                  </w:r>
                  <w:r w:rsidR="008B2EA4">
                    <w:rPr>
                      <w:rFonts w:ascii="Arial" w:hAnsi="Arial" w:cs="B Nazanin" w:hint="cs"/>
                      <w:b/>
                      <w:bCs/>
                      <w:sz w:val="22"/>
                      <w:szCs w:val="22"/>
                      <w:rtl/>
                      <w:lang w:bidi="fa-IR"/>
                    </w:rPr>
                    <w:t>-</w:t>
                  </w:r>
                  <w:r w:rsidR="007A04F1">
                    <w:rPr>
                      <w:rFonts w:ascii="Arial" w:hAnsi="Arial" w:cs="B Nazanin" w:hint="cs"/>
                      <w:b/>
                      <w:bCs/>
                      <w:sz w:val="22"/>
                      <w:szCs w:val="22"/>
                      <w:rtl/>
                      <w:lang w:bidi="fa-IR"/>
                    </w:rPr>
                    <w:t>8</w:t>
                  </w:r>
                </w:p>
                <w:p w:rsidR="006A576C" w:rsidRPr="002F651D" w:rsidRDefault="006A576C" w:rsidP="009E2B58">
                  <w:pPr>
                    <w:rPr>
                      <w:rFonts w:ascii="Arial" w:hAnsi="Arial" w:cs="B Nazanin"/>
                      <w:b/>
                      <w:bCs/>
                      <w:sz w:val="22"/>
                      <w:szCs w:val="22"/>
                      <w:rtl/>
                      <w:lang w:bidi="fa-IR"/>
                    </w:rPr>
                  </w:pPr>
                  <w:r w:rsidRPr="002F651D">
                    <w:rPr>
                      <w:rFonts w:ascii="Arial" w:hAnsi="Arial" w:cs="B Nazanin"/>
                      <w:b/>
                      <w:bCs/>
                      <w:sz w:val="22"/>
                      <w:szCs w:val="22"/>
                      <w:rtl/>
                      <w:lang w:bidi="fa-IR"/>
                    </w:rPr>
                    <w:t xml:space="preserve">زمان ارائه درس:   (روز،ساعت و نیمسال تحصیلی) </w:t>
                  </w:r>
                  <w:r w:rsidR="008B2EA4" w:rsidRPr="002F651D">
                    <w:rPr>
                      <w:rFonts w:ascii="Arial" w:hAnsi="Arial" w:cs="B Nazanin" w:hint="cs"/>
                      <w:b/>
                      <w:bCs/>
                      <w:sz w:val="22"/>
                      <w:szCs w:val="22"/>
                      <w:rtl/>
                      <w:lang w:bidi="fa-IR"/>
                    </w:rPr>
                    <w:t xml:space="preserve">روزهای </w:t>
                  </w:r>
                  <w:r w:rsidR="00442EB5">
                    <w:rPr>
                      <w:rFonts w:ascii="Arial" w:hAnsi="Arial" w:cs="B Nazanin" w:hint="cs"/>
                      <w:b/>
                      <w:bCs/>
                      <w:sz w:val="22"/>
                      <w:szCs w:val="22"/>
                      <w:rtl/>
                      <w:lang w:bidi="fa-IR"/>
                    </w:rPr>
                    <w:t>چهار</w:t>
                  </w:r>
                  <w:r w:rsidR="00022086">
                    <w:rPr>
                      <w:rFonts w:ascii="Arial" w:hAnsi="Arial" w:cs="B Nazanin" w:hint="cs"/>
                      <w:b/>
                      <w:bCs/>
                      <w:sz w:val="22"/>
                      <w:szCs w:val="22"/>
                      <w:rtl/>
                      <w:lang w:bidi="fa-IR"/>
                    </w:rPr>
                    <w:t xml:space="preserve"> </w:t>
                  </w:r>
                  <w:r w:rsidR="008B2EA4" w:rsidRPr="002F651D">
                    <w:rPr>
                      <w:rFonts w:ascii="Arial" w:hAnsi="Arial" w:cs="B Nazanin" w:hint="cs"/>
                      <w:b/>
                      <w:bCs/>
                      <w:sz w:val="22"/>
                      <w:szCs w:val="22"/>
                      <w:rtl/>
                      <w:lang w:bidi="fa-IR"/>
                    </w:rPr>
                    <w:t>شنبه</w:t>
                  </w:r>
                  <w:r w:rsidR="008B2EA4">
                    <w:rPr>
                      <w:rFonts w:ascii="Arial" w:hAnsi="Arial" w:cs="B Nazanin" w:hint="cs"/>
                      <w:b/>
                      <w:bCs/>
                      <w:sz w:val="22"/>
                      <w:szCs w:val="22"/>
                      <w:rtl/>
                      <w:lang w:bidi="fa-IR"/>
                    </w:rPr>
                    <w:t xml:space="preserve"> ساعت </w:t>
                  </w:r>
                  <w:r w:rsidR="007A04F1">
                    <w:rPr>
                      <w:rFonts w:ascii="Arial" w:hAnsi="Arial" w:cs="B Nazanin" w:hint="cs"/>
                      <w:b/>
                      <w:bCs/>
                      <w:sz w:val="22"/>
                      <w:szCs w:val="22"/>
                      <w:rtl/>
                      <w:lang w:bidi="fa-IR"/>
                    </w:rPr>
                    <w:t>12</w:t>
                  </w:r>
                  <w:r w:rsidR="00BC314C">
                    <w:rPr>
                      <w:rFonts w:ascii="Arial" w:hAnsi="Arial" w:cs="B Nazanin" w:hint="cs"/>
                      <w:b/>
                      <w:bCs/>
                      <w:sz w:val="22"/>
                      <w:szCs w:val="22"/>
                      <w:rtl/>
                      <w:lang w:bidi="fa-IR"/>
                    </w:rPr>
                    <w:t>-</w:t>
                  </w:r>
                  <w:r w:rsidR="007A04F1">
                    <w:rPr>
                      <w:rFonts w:ascii="Arial" w:hAnsi="Arial" w:cs="B Nazanin" w:hint="cs"/>
                      <w:b/>
                      <w:bCs/>
                      <w:sz w:val="22"/>
                      <w:szCs w:val="22"/>
                      <w:rtl/>
                      <w:lang w:bidi="fa-IR"/>
                    </w:rPr>
                    <w:t>10</w:t>
                  </w:r>
                  <w:r w:rsidRPr="002F651D">
                    <w:rPr>
                      <w:rFonts w:ascii="Arial" w:hAnsi="Arial" w:cs="B Nazanin" w:hint="cs"/>
                      <w:b/>
                      <w:bCs/>
                      <w:sz w:val="22"/>
                      <w:szCs w:val="22"/>
                      <w:rtl/>
                      <w:lang w:bidi="fa-IR"/>
                    </w:rPr>
                    <w:t xml:space="preserve"> </w:t>
                  </w:r>
                  <w:r w:rsidR="003872C7" w:rsidRPr="002F651D">
                    <w:rPr>
                      <w:rFonts w:ascii="Arial" w:hAnsi="Arial" w:cs="B Nazanin" w:hint="cs"/>
                      <w:b/>
                      <w:bCs/>
                      <w:sz w:val="22"/>
                      <w:szCs w:val="22"/>
                      <w:rtl/>
                      <w:lang w:bidi="fa-IR"/>
                    </w:rPr>
                    <w:t xml:space="preserve"> </w:t>
                  </w:r>
                  <w:r w:rsidRPr="002F651D">
                    <w:rPr>
                      <w:rFonts w:ascii="Arial" w:hAnsi="Arial" w:cs="B Nazanin" w:hint="cs"/>
                      <w:b/>
                      <w:bCs/>
                      <w:sz w:val="22"/>
                      <w:szCs w:val="22"/>
                      <w:rtl/>
                      <w:lang w:bidi="fa-IR"/>
                    </w:rPr>
                    <w:t xml:space="preserve">نیمسال </w:t>
                  </w:r>
                  <w:r w:rsidR="00A0350E">
                    <w:rPr>
                      <w:rFonts w:ascii="Arial" w:hAnsi="Arial" w:cs="B Nazanin" w:hint="cs"/>
                      <w:b/>
                      <w:bCs/>
                      <w:sz w:val="22"/>
                      <w:szCs w:val="22"/>
                      <w:rtl/>
                      <w:lang w:bidi="fa-IR"/>
                    </w:rPr>
                    <w:t>اول</w:t>
                  </w:r>
                  <w:r w:rsidRPr="002F651D">
                    <w:rPr>
                      <w:rFonts w:ascii="Arial" w:hAnsi="Arial" w:cs="B Nazanin" w:hint="cs"/>
                      <w:b/>
                      <w:bCs/>
                      <w:sz w:val="22"/>
                      <w:szCs w:val="22"/>
                      <w:rtl/>
                      <w:lang w:bidi="fa-IR"/>
                    </w:rPr>
                    <w:t xml:space="preserve"> </w:t>
                  </w:r>
                  <w:r w:rsidR="00A0350E">
                    <w:rPr>
                      <w:rFonts w:ascii="Arial" w:hAnsi="Arial" w:cs="B Nazanin" w:hint="cs"/>
                      <w:b/>
                      <w:bCs/>
                      <w:sz w:val="22"/>
                      <w:szCs w:val="22"/>
                      <w:rtl/>
                      <w:lang w:bidi="fa-IR"/>
                    </w:rPr>
                    <w:t>140</w:t>
                  </w:r>
                  <w:r w:rsidR="00022086">
                    <w:rPr>
                      <w:rFonts w:ascii="Arial" w:hAnsi="Arial" w:cs="B Nazanin" w:hint="cs"/>
                      <w:b/>
                      <w:bCs/>
                      <w:sz w:val="22"/>
                      <w:szCs w:val="22"/>
                      <w:rtl/>
                      <w:lang w:bidi="fa-IR"/>
                    </w:rPr>
                    <w:t>3</w:t>
                  </w:r>
                  <w:r w:rsidRPr="002F651D">
                    <w:rPr>
                      <w:rFonts w:ascii="Arial" w:hAnsi="Arial" w:cs="B Nazanin" w:hint="cs"/>
                      <w:b/>
                      <w:bCs/>
                      <w:sz w:val="22"/>
                      <w:szCs w:val="22"/>
                      <w:rtl/>
                      <w:lang w:bidi="fa-IR"/>
                    </w:rPr>
                    <w:t>-140</w:t>
                  </w:r>
                  <w:r w:rsidR="009E2B58">
                    <w:rPr>
                      <w:rFonts w:ascii="Arial" w:hAnsi="Arial" w:cs="B Nazanin" w:hint="cs"/>
                      <w:b/>
                      <w:bCs/>
                      <w:sz w:val="22"/>
                      <w:szCs w:val="22"/>
                      <w:rtl/>
                      <w:lang w:bidi="fa-IR"/>
                    </w:rPr>
                    <w:t>4</w:t>
                  </w:r>
                  <w:r w:rsidRPr="002F651D">
                    <w:rPr>
                      <w:rFonts w:ascii="Arial" w:hAnsi="Arial" w:cs="B Nazanin"/>
                      <w:b/>
                      <w:bCs/>
                      <w:sz w:val="22"/>
                      <w:szCs w:val="22"/>
                      <w:rtl/>
                      <w:lang w:bidi="fa-IR"/>
                    </w:rPr>
                    <w:t xml:space="preserve">           </w:t>
                  </w:r>
                  <w:r w:rsidRPr="002F651D">
                    <w:rPr>
                      <w:rFonts w:ascii="Arial" w:hAnsi="Arial" w:cs="B Nazanin" w:hint="cs"/>
                      <w:b/>
                      <w:bCs/>
                      <w:sz w:val="22"/>
                      <w:szCs w:val="22"/>
                      <w:rtl/>
                      <w:lang w:bidi="fa-IR"/>
                    </w:rPr>
                    <w:t xml:space="preserve">           </w:t>
                  </w:r>
                </w:p>
                <w:p w:rsidR="006A576C" w:rsidRPr="006A576C" w:rsidRDefault="006A576C" w:rsidP="00510DE1">
                  <w:pPr>
                    <w:rPr>
                      <w:rFonts w:ascii="Arial" w:hAnsi="Arial" w:cs="B Nazanin"/>
                      <w:b/>
                      <w:bCs/>
                      <w:sz w:val="22"/>
                      <w:szCs w:val="22"/>
                      <w:rtl/>
                      <w:lang w:bidi="fa-IR"/>
                    </w:rPr>
                  </w:pPr>
                  <w:r w:rsidRPr="006A576C">
                    <w:rPr>
                      <w:rFonts w:ascii="Arial" w:hAnsi="Arial" w:cs="B Nazanin" w:hint="cs"/>
                      <w:b/>
                      <w:bCs/>
                      <w:sz w:val="20"/>
                      <w:szCs w:val="20"/>
                      <w:rtl/>
                      <w:lang w:bidi="fa-IR"/>
                    </w:rPr>
                    <w:t xml:space="preserve">  </w:t>
                  </w:r>
                  <w:r w:rsidRPr="006A576C">
                    <w:rPr>
                      <w:rFonts w:ascii="Arial" w:hAnsi="Arial" w:cs="B Nazanin"/>
                      <w:b/>
                      <w:bCs/>
                      <w:sz w:val="20"/>
                      <w:szCs w:val="20"/>
                      <w:rtl/>
                      <w:lang w:bidi="fa-IR"/>
                    </w:rPr>
                    <w:t>مدرس</w:t>
                  </w:r>
                  <w:r w:rsidRPr="006A576C">
                    <w:rPr>
                      <w:rFonts w:ascii="Arial" w:hAnsi="Arial" w:cs="B Nazanin"/>
                      <w:b/>
                      <w:bCs/>
                      <w:sz w:val="22"/>
                      <w:szCs w:val="22"/>
                      <w:rtl/>
                      <w:lang w:bidi="fa-IR"/>
                    </w:rPr>
                    <w:t>:</w:t>
                  </w:r>
                  <w:r w:rsidR="00510DE1">
                    <w:rPr>
                      <w:rFonts w:ascii="Arial" w:hAnsi="Arial" w:cs="B Nazanin" w:hint="cs"/>
                      <w:b/>
                      <w:bCs/>
                      <w:sz w:val="22"/>
                      <w:szCs w:val="22"/>
                      <w:rtl/>
                      <w:lang w:bidi="fa-IR"/>
                    </w:rPr>
                    <w:t xml:space="preserve"> دکتر محسن موقوفه ئی</w:t>
                  </w:r>
                  <w:r w:rsidR="009E2B58">
                    <w:rPr>
                      <w:rFonts w:ascii="Arial" w:hAnsi="Arial" w:cs="B Nazanin" w:hint="cs"/>
                      <w:b/>
                      <w:bCs/>
                      <w:sz w:val="22"/>
                      <w:szCs w:val="22"/>
                      <w:rtl/>
                      <w:lang w:bidi="fa-IR"/>
                    </w:rPr>
                    <w:t xml:space="preserve"> (50 درصد)</w:t>
                  </w:r>
                  <w:r w:rsidR="00541EB0">
                    <w:rPr>
                      <w:rFonts w:ascii="Arial" w:hAnsi="Arial" w:cs="B Nazanin" w:hint="cs"/>
                      <w:b/>
                      <w:bCs/>
                      <w:sz w:val="22"/>
                      <w:szCs w:val="22"/>
                      <w:rtl/>
                      <w:lang w:bidi="fa-IR"/>
                    </w:rPr>
                    <w:t>- دکتر فرهاد بابایی</w:t>
                  </w:r>
                  <w:r w:rsidR="009E2B58">
                    <w:rPr>
                      <w:rFonts w:ascii="Arial" w:hAnsi="Arial" w:cs="B Nazanin" w:hint="cs"/>
                      <w:b/>
                      <w:bCs/>
                      <w:sz w:val="22"/>
                      <w:szCs w:val="22"/>
                      <w:rtl/>
                      <w:lang w:bidi="fa-IR"/>
                    </w:rPr>
                    <w:t xml:space="preserve"> </w:t>
                  </w:r>
                  <w:r w:rsidR="009E2B58">
                    <w:rPr>
                      <w:rFonts w:ascii="Arial" w:hAnsi="Arial" w:cs="B Nazanin" w:hint="cs"/>
                      <w:b/>
                      <w:bCs/>
                      <w:sz w:val="22"/>
                      <w:szCs w:val="22"/>
                      <w:rtl/>
                      <w:lang w:bidi="fa-IR"/>
                    </w:rPr>
                    <w:t>(50 درصد)</w:t>
                  </w:r>
                </w:p>
                <w:p w:rsidR="005F2AFE" w:rsidRPr="006A576C" w:rsidRDefault="006A576C" w:rsidP="003872C7">
                  <w:pPr>
                    <w:rPr>
                      <w:rFonts w:cs="B Nazanin"/>
                      <w:sz w:val="36"/>
                      <w:szCs w:val="36"/>
                      <w:rtl/>
                      <w:lang w:bidi="fa-IR"/>
                    </w:rPr>
                  </w:pPr>
                  <w:r w:rsidRPr="006A576C">
                    <w:rPr>
                      <w:rFonts w:ascii="Arial" w:hAnsi="Arial" w:cs="B Nazanin"/>
                      <w:b/>
                      <w:bCs/>
                      <w:sz w:val="20"/>
                      <w:szCs w:val="20"/>
                      <w:rtl/>
                      <w:lang w:bidi="fa-IR"/>
                    </w:rPr>
                    <w:t>درس و پیش نیاز:</w:t>
                  </w:r>
                  <w:r w:rsidRPr="006A576C">
                    <w:rPr>
                      <w:rFonts w:ascii="Arial" w:hAnsi="Arial" w:cs="B Nazanin" w:hint="cs"/>
                      <w:sz w:val="20"/>
                      <w:szCs w:val="20"/>
                      <w:rtl/>
                      <w:lang w:bidi="fa-IR"/>
                    </w:rPr>
                    <w:t xml:space="preserve"> </w:t>
                  </w:r>
                </w:p>
                <w:p w:rsidR="006A576C" w:rsidRPr="00AF48C6" w:rsidRDefault="006A576C" w:rsidP="00A97726">
                  <w:pPr>
                    <w:rPr>
                      <w:rFonts w:cs="B Nazanin"/>
                      <w:sz w:val="28"/>
                      <w:szCs w:val="28"/>
                      <w:rtl/>
                      <w:lang w:bidi="fa-IR"/>
                    </w:rPr>
                  </w:pPr>
                </w:p>
              </w:tc>
            </w:tr>
          </w:tbl>
          <w:p w:rsidR="005F2AFE" w:rsidRPr="00AF48C6" w:rsidRDefault="005F2AFE" w:rsidP="005F2AFE">
            <w:pPr>
              <w:rPr>
                <w:rFonts w:cs="B Nazanin"/>
                <w:sz w:val="28"/>
                <w:szCs w:val="28"/>
                <w:rtl/>
                <w:lang w:bidi="fa-IR"/>
              </w:rPr>
            </w:pPr>
          </w:p>
          <w:p w:rsidR="006A576C" w:rsidRPr="00E72034" w:rsidRDefault="006A576C" w:rsidP="006A576C">
            <w:pPr>
              <w:rPr>
                <w:rFonts w:ascii="Arial" w:hAnsi="Arial" w:cs="B Nazanin"/>
                <w:b/>
                <w:bCs/>
                <w:sz w:val="16"/>
                <w:szCs w:val="16"/>
                <w:u w:val="single"/>
                <w:rtl/>
                <w:lang w:bidi="fa-IR"/>
              </w:rPr>
            </w:pPr>
            <w:r w:rsidRPr="00E72034">
              <w:rPr>
                <w:rFonts w:ascii="Arial" w:hAnsi="Arial" w:cs="B Nazanin"/>
                <w:b/>
                <w:bCs/>
                <w:sz w:val="16"/>
                <w:szCs w:val="16"/>
                <w:u w:val="single"/>
                <w:rtl/>
                <w:lang w:bidi="fa-IR"/>
              </w:rPr>
              <w:t>هدف کلی درس :</w:t>
            </w:r>
          </w:p>
          <w:p w:rsidR="006A576C" w:rsidRPr="00E72034" w:rsidRDefault="001309F2" w:rsidP="00022086">
            <w:pPr>
              <w:rPr>
                <w:rFonts w:ascii="Arial" w:hAnsi="Arial" w:cs="B Nazanin"/>
                <w:sz w:val="16"/>
                <w:szCs w:val="16"/>
                <w:rtl/>
                <w:lang w:bidi="fa-IR"/>
              </w:rPr>
            </w:pPr>
            <w:r w:rsidRPr="001309F2">
              <w:rPr>
                <w:rFonts w:cs="B Nazanin"/>
                <w:sz w:val="28"/>
                <w:szCs w:val="28"/>
                <w:rtl/>
                <w:lang w:bidi="fa-IR"/>
              </w:rPr>
              <w:t>آشنا</w:t>
            </w:r>
            <w:r w:rsidRPr="001309F2">
              <w:rPr>
                <w:rFonts w:cs="B Nazanin" w:hint="cs"/>
                <w:sz w:val="28"/>
                <w:szCs w:val="28"/>
                <w:rtl/>
                <w:lang w:bidi="fa-IR"/>
              </w:rPr>
              <w:t>یی</w:t>
            </w:r>
            <w:r w:rsidRPr="001309F2">
              <w:rPr>
                <w:rFonts w:cs="B Nazanin"/>
                <w:sz w:val="28"/>
                <w:szCs w:val="28"/>
                <w:rtl/>
                <w:lang w:bidi="fa-IR"/>
              </w:rPr>
              <w:t xml:space="preserve"> دانشجو</w:t>
            </w:r>
            <w:r w:rsidRPr="001309F2">
              <w:rPr>
                <w:rFonts w:cs="B Nazanin" w:hint="cs"/>
                <w:sz w:val="28"/>
                <w:szCs w:val="28"/>
                <w:rtl/>
                <w:lang w:bidi="fa-IR"/>
              </w:rPr>
              <w:t>ی</w:t>
            </w:r>
            <w:r w:rsidRPr="001309F2">
              <w:rPr>
                <w:rFonts w:cs="B Nazanin" w:hint="eastAsia"/>
                <w:sz w:val="28"/>
                <w:szCs w:val="28"/>
                <w:rtl/>
                <w:lang w:bidi="fa-IR"/>
              </w:rPr>
              <w:t>ان</w:t>
            </w:r>
            <w:r w:rsidRPr="001309F2">
              <w:rPr>
                <w:rFonts w:cs="B Nazanin"/>
                <w:sz w:val="28"/>
                <w:szCs w:val="28"/>
                <w:rtl/>
                <w:lang w:bidi="fa-IR"/>
              </w:rPr>
              <w:t xml:space="preserve"> پزشک</w:t>
            </w:r>
            <w:r w:rsidRPr="001309F2">
              <w:rPr>
                <w:rFonts w:cs="B Nazanin" w:hint="cs"/>
                <w:sz w:val="28"/>
                <w:szCs w:val="28"/>
                <w:rtl/>
                <w:lang w:bidi="fa-IR"/>
              </w:rPr>
              <w:t>ی</w:t>
            </w:r>
            <w:r w:rsidRPr="001309F2">
              <w:rPr>
                <w:rFonts w:cs="B Nazanin"/>
                <w:sz w:val="28"/>
                <w:szCs w:val="28"/>
                <w:rtl/>
                <w:lang w:bidi="fa-IR"/>
              </w:rPr>
              <w:t xml:space="preserve"> با علم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sz w:val="28"/>
                <w:szCs w:val="28"/>
                <w:rtl/>
                <w:lang w:bidi="fa-IR"/>
              </w:rPr>
              <w:t xml:space="preserve"> شناس</w:t>
            </w:r>
            <w:r w:rsidRPr="001309F2">
              <w:rPr>
                <w:rFonts w:cs="B Nazanin" w:hint="cs"/>
                <w:sz w:val="28"/>
                <w:szCs w:val="28"/>
                <w:rtl/>
                <w:lang w:bidi="fa-IR"/>
              </w:rPr>
              <w:t>ی</w:t>
            </w:r>
            <w:r w:rsidRPr="001309F2">
              <w:rPr>
                <w:rFonts w:cs="B Nazanin"/>
                <w:sz w:val="28"/>
                <w:szCs w:val="28"/>
                <w:rtl/>
                <w:lang w:bidi="fa-IR"/>
              </w:rPr>
              <w:t xml:space="preserve"> پزشک</w:t>
            </w:r>
            <w:r w:rsidRPr="001309F2">
              <w:rPr>
                <w:rFonts w:cs="B Nazanin" w:hint="cs"/>
                <w:sz w:val="28"/>
                <w:szCs w:val="28"/>
                <w:rtl/>
                <w:lang w:bidi="fa-IR"/>
              </w:rPr>
              <w:t>ی</w:t>
            </w:r>
            <w:r w:rsidRPr="001309F2">
              <w:rPr>
                <w:rFonts w:cs="B Nazanin" w:hint="eastAsia"/>
                <w:sz w:val="28"/>
                <w:szCs w:val="28"/>
                <w:rtl/>
                <w:lang w:bidi="fa-IR"/>
              </w:rPr>
              <w:t>،</w:t>
            </w:r>
            <w:r w:rsidRPr="001309F2">
              <w:rPr>
                <w:rFonts w:cs="B Nazanin"/>
                <w:sz w:val="28"/>
                <w:szCs w:val="28"/>
                <w:rtl/>
                <w:lang w:bidi="fa-IR"/>
              </w:rPr>
              <w:t xml:space="preserve"> ب</w:t>
            </w:r>
            <w:r w:rsidRPr="001309F2">
              <w:rPr>
                <w:rFonts w:cs="B Nazanin" w:hint="cs"/>
                <w:sz w:val="28"/>
                <w:szCs w:val="28"/>
                <w:rtl/>
                <w:lang w:bidi="fa-IR"/>
              </w:rPr>
              <w:t>ی</w:t>
            </w:r>
            <w:r w:rsidRPr="001309F2">
              <w:rPr>
                <w:rFonts w:cs="B Nazanin" w:hint="eastAsia"/>
                <w:sz w:val="28"/>
                <w:szCs w:val="28"/>
                <w:rtl/>
                <w:lang w:bidi="fa-IR"/>
              </w:rPr>
              <w:t>مار</w:t>
            </w:r>
            <w:r w:rsidRPr="001309F2">
              <w:rPr>
                <w:rFonts w:cs="B Nazanin" w:hint="cs"/>
                <w:sz w:val="28"/>
                <w:szCs w:val="28"/>
                <w:rtl/>
                <w:lang w:bidi="fa-IR"/>
              </w:rPr>
              <w:t>ی</w:t>
            </w:r>
            <w:r w:rsidRPr="001309F2">
              <w:rPr>
                <w:rFonts w:cs="B Nazanin"/>
                <w:sz w:val="28"/>
                <w:szCs w:val="28"/>
                <w:rtl/>
                <w:lang w:bidi="fa-IR"/>
              </w:rPr>
              <w:t xml:space="preserve"> ها</w:t>
            </w:r>
            <w:r w:rsidRPr="001309F2">
              <w:rPr>
                <w:rFonts w:cs="B Nazanin" w:hint="cs"/>
                <w:sz w:val="28"/>
                <w:szCs w:val="28"/>
                <w:rtl/>
                <w:lang w:bidi="fa-IR"/>
              </w:rPr>
              <w:t>ی</w:t>
            </w:r>
            <w:r w:rsidRPr="001309F2">
              <w:rPr>
                <w:rFonts w:cs="B Nazanin"/>
                <w:sz w:val="28"/>
                <w:szCs w:val="28"/>
                <w:rtl/>
                <w:lang w:bidi="fa-IR"/>
              </w:rPr>
              <w:t xml:space="preserve">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hint="cs"/>
                <w:sz w:val="28"/>
                <w:szCs w:val="28"/>
                <w:rtl/>
                <w:lang w:bidi="fa-IR"/>
              </w:rPr>
              <w:t>ی</w:t>
            </w:r>
            <w:r w:rsidRPr="001309F2">
              <w:rPr>
                <w:rFonts w:cs="B Nazanin"/>
                <w:sz w:val="28"/>
                <w:szCs w:val="28"/>
                <w:rtl/>
                <w:lang w:bidi="fa-IR"/>
              </w:rPr>
              <w:t xml:space="preserve"> و آماده شدن دانشجو</w:t>
            </w:r>
            <w:r w:rsidRPr="001309F2">
              <w:rPr>
                <w:rFonts w:cs="B Nazanin" w:hint="cs"/>
                <w:sz w:val="28"/>
                <w:szCs w:val="28"/>
                <w:rtl/>
                <w:lang w:bidi="fa-IR"/>
              </w:rPr>
              <w:t>ی</w:t>
            </w:r>
            <w:r w:rsidRPr="001309F2">
              <w:rPr>
                <w:rFonts w:cs="B Nazanin" w:hint="eastAsia"/>
                <w:sz w:val="28"/>
                <w:szCs w:val="28"/>
                <w:rtl/>
                <w:lang w:bidi="fa-IR"/>
              </w:rPr>
              <w:t>ان</w:t>
            </w:r>
            <w:r w:rsidRPr="001309F2">
              <w:rPr>
                <w:rFonts w:cs="B Nazanin"/>
                <w:sz w:val="28"/>
                <w:szCs w:val="28"/>
                <w:rtl/>
                <w:lang w:bidi="fa-IR"/>
              </w:rPr>
              <w:t xml:space="preserve">  در ارتباط با مکان</w:t>
            </w:r>
            <w:r w:rsidRPr="001309F2">
              <w:rPr>
                <w:rFonts w:cs="B Nazanin" w:hint="cs"/>
                <w:sz w:val="28"/>
                <w:szCs w:val="28"/>
                <w:rtl/>
                <w:lang w:bidi="fa-IR"/>
              </w:rPr>
              <w:t>ی</w:t>
            </w:r>
            <w:r w:rsidRPr="001309F2">
              <w:rPr>
                <w:rFonts w:cs="B Nazanin" w:hint="eastAsia"/>
                <w:sz w:val="28"/>
                <w:szCs w:val="28"/>
                <w:rtl/>
                <w:lang w:bidi="fa-IR"/>
              </w:rPr>
              <w:t>سم</w:t>
            </w:r>
            <w:r w:rsidRPr="001309F2">
              <w:rPr>
                <w:rFonts w:cs="B Nazanin"/>
                <w:sz w:val="28"/>
                <w:szCs w:val="28"/>
                <w:rtl/>
                <w:lang w:bidi="fa-IR"/>
              </w:rPr>
              <w:t xml:space="preserve"> ها</w:t>
            </w:r>
            <w:r w:rsidRPr="001309F2">
              <w:rPr>
                <w:rFonts w:cs="B Nazanin" w:hint="cs"/>
                <w:sz w:val="28"/>
                <w:szCs w:val="28"/>
                <w:rtl/>
                <w:lang w:bidi="fa-IR"/>
              </w:rPr>
              <w:t>ی</w:t>
            </w:r>
            <w:r w:rsidRPr="001309F2">
              <w:rPr>
                <w:rFonts w:cs="B Nazanin"/>
                <w:sz w:val="28"/>
                <w:szCs w:val="28"/>
                <w:rtl/>
                <w:lang w:bidi="fa-IR"/>
              </w:rPr>
              <w:t xml:space="preserve"> داروها</w:t>
            </w:r>
            <w:r w:rsidRPr="001309F2">
              <w:rPr>
                <w:rFonts w:cs="B Nazanin" w:hint="cs"/>
                <w:sz w:val="28"/>
                <w:szCs w:val="28"/>
                <w:rtl/>
                <w:lang w:bidi="fa-IR"/>
              </w:rPr>
              <w:t>ی</w:t>
            </w:r>
            <w:r w:rsidRPr="001309F2">
              <w:rPr>
                <w:rFonts w:cs="B Nazanin"/>
                <w:sz w:val="28"/>
                <w:szCs w:val="28"/>
                <w:rtl/>
                <w:lang w:bidi="fa-IR"/>
              </w:rPr>
              <w:t xml:space="preserve"> ضد و</w:t>
            </w:r>
            <w:r w:rsidRPr="001309F2">
              <w:rPr>
                <w:rFonts w:cs="B Nazanin" w:hint="cs"/>
                <w:sz w:val="28"/>
                <w:szCs w:val="28"/>
                <w:rtl/>
                <w:lang w:bidi="fa-IR"/>
              </w:rPr>
              <w:t>ی</w:t>
            </w:r>
            <w:r w:rsidRPr="001309F2">
              <w:rPr>
                <w:rFonts w:cs="B Nazanin" w:hint="eastAsia"/>
                <w:sz w:val="28"/>
                <w:szCs w:val="28"/>
                <w:rtl/>
                <w:lang w:bidi="fa-IR"/>
              </w:rPr>
              <w:t>روس</w:t>
            </w:r>
            <w:r w:rsidRPr="001309F2">
              <w:rPr>
                <w:rFonts w:cs="B Nazanin" w:hint="cs"/>
                <w:sz w:val="28"/>
                <w:szCs w:val="28"/>
                <w:rtl/>
                <w:lang w:bidi="fa-IR"/>
              </w:rPr>
              <w:t>ی</w:t>
            </w:r>
            <w:r w:rsidRPr="001309F2">
              <w:rPr>
                <w:rFonts w:cs="B Nazanin"/>
                <w:sz w:val="28"/>
                <w:szCs w:val="28"/>
                <w:rtl/>
                <w:lang w:bidi="fa-IR"/>
              </w:rPr>
              <w:t xml:space="preserve">  و داشتن پ</w:t>
            </w:r>
            <w:r w:rsidRPr="001309F2">
              <w:rPr>
                <w:rFonts w:cs="B Nazanin" w:hint="cs"/>
                <w:sz w:val="28"/>
                <w:szCs w:val="28"/>
                <w:rtl/>
                <w:lang w:bidi="fa-IR"/>
              </w:rPr>
              <w:t>ی</w:t>
            </w:r>
            <w:r w:rsidRPr="001309F2">
              <w:rPr>
                <w:rFonts w:cs="B Nazanin" w:hint="eastAsia"/>
                <w:sz w:val="28"/>
                <w:szCs w:val="28"/>
                <w:rtl/>
                <w:lang w:bidi="fa-IR"/>
              </w:rPr>
              <w:t>ش</w:t>
            </w:r>
            <w:r w:rsidRPr="001309F2">
              <w:rPr>
                <w:rFonts w:cs="B Nazanin"/>
                <w:sz w:val="28"/>
                <w:szCs w:val="28"/>
                <w:rtl/>
                <w:lang w:bidi="fa-IR"/>
              </w:rPr>
              <w:t xml:space="preserve"> زم</w:t>
            </w:r>
            <w:r w:rsidRPr="001309F2">
              <w:rPr>
                <w:rFonts w:cs="B Nazanin" w:hint="cs"/>
                <w:sz w:val="28"/>
                <w:szCs w:val="28"/>
                <w:rtl/>
                <w:lang w:bidi="fa-IR"/>
              </w:rPr>
              <w:t>ی</w:t>
            </w:r>
            <w:r w:rsidRPr="001309F2">
              <w:rPr>
                <w:rFonts w:cs="B Nazanin" w:hint="eastAsia"/>
                <w:sz w:val="28"/>
                <w:szCs w:val="28"/>
                <w:rtl/>
                <w:lang w:bidi="fa-IR"/>
              </w:rPr>
              <w:t>نه</w:t>
            </w:r>
            <w:r w:rsidRPr="001309F2">
              <w:rPr>
                <w:rFonts w:cs="B Nazanin"/>
                <w:sz w:val="28"/>
                <w:szCs w:val="28"/>
                <w:rtl/>
                <w:lang w:bidi="fa-IR"/>
              </w:rPr>
              <w:t xml:space="preserve"> ا</w:t>
            </w:r>
            <w:r w:rsidRPr="001309F2">
              <w:rPr>
                <w:rFonts w:cs="B Nazanin" w:hint="cs"/>
                <w:sz w:val="28"/>
                <w:szCs w:val="28"/>
                <w:rtl/>
                <w:lang w:bidi="fa-IR"/>
              </w:rPr>
              <w:t>ی</w:t>
            </w:r>
            <w:r w:rsidRPr="001309F2">
              <w:rPr>
                <w:rFonts w:cs="B Nazanin"/>
                <w:sz w:val="28"/>
                <w:szCs w:val="28"/>
                <w:rtl/>
                <w:lang w:bidi="fa-IR"/>
              </w:rPr>
              <w:t xml:space="preserve"> برا</w:t>
            </w:r>
            <w:r w:rsidRPr="001309F2">
              <w:rPr>
                <w:rFonts w:cs="B Nazanin" w:hint="cs"/>
                <w:sz w:val="28"/>
                <w:szCs w:val="28"/>
                <w:rtl/>
                <w:lang w:bidi="fa-IR"/>
              </w:rPr>
              <w:t>ی</w:t>
            </w:r>
            <w:r w:rsidRPr="001309F2">
              <w:rPr>
                <w:rFonts w:cs="B Nazanin"/>
                <w:sz w:val="28"/>
                <w:szCs w:val="28"/>
                <w:rtl/>
                <w:lang w:bidi="fa-IR"/>
              </w:rPr>
              <w:t xml:space="preserve"> درمان ب</w:t>
            </w:r>
            <w:r w:rsidRPr="001309F2">
              <w:rPr>
                <w:rFonts w:cs="B Nazanin" w:hint="cs"/>
                <w:sz w:val="28"/>
                <w:szCs w:val="28"/>
                <w:rtl/>
                <w:lang w:bidi="fa-IR"/>
              </w:rPr>
              <w:t>ی</w:t>
            </w:r>
            <w:r w:rsidRPr="001309F2">
              <w:rPr>
                <w:rFonts w:cs="B Nazanin" w:hint="eastAsia"/>
                <w:sz w:val="28"/>
                <w:szCs w:val="28"/>
                <w:rtl/>
                <w:lang w:bidi="fa-IR"/>
              </w:rPr>
              <w:t>ماران</w:t>
            </w:r>
            <w:r w:rsidRPr="001309F2">
              <w:rPr>
                <w:rFonts w:cs="B Nazanin"/>
                <w:sz w:val="28"/>
                <w:szCs w:val="28"/>
                <w:rtl/>
                <w:lang w:bidi="fa-IR"/>
              </w:rPr>
              <w:t>.</w:t>
            </w:r>
          </w:p>
          <w:p w:rsidR="006A576C" w:rsidRPr="00E72034" w:rsidRDefault="006A576C" w:rsidP="006A576C">
            <w:pPr>
              <w:rPr>
                <w:rFonts w:ascii="Arial" w:hAnsi="Arial" w:cs="B Nazanin"/>
                <w:b/>
                <w:bCs/>
                <w:sz w:val="16"/>
                <w:szCs w:val="16"/>
                <w:rtl/>
                <w:lang w:bidi="fa-IR"/>
              </w:rPr>
            </w:pPr>
            <w:r w:rsidRPr="00E72034">
              <w:rPr>
                <w:rFonts w:ascii="Arial" w:hAnsi="Arial" w:cs="B Nazanin"/>
                <w:sz w:val="16"/>
                <w:szCs w:val="16"/>
                <w:rtl/>
                <w:lang w:bidi="fa-IR"/>
              </w:rPr>
              <w:t>ا</w:t>
            </w:r>
            <w:r w:rsidRPr="00E72034">
              <w:rPr>
                <w:rFonts w:ascii="Arial" w:hAnsi="Arial" w:cs="B Nazanin"/>
                <w:b/>
                <w:bCs/>
                <w:sz w:val="16"/>
                <w:szCs w:val="16"/>
                <w:rtl/>
                <w:lang w:bidi="fa-IR"/>
              </w:rPr>
              <w:t>هداف کلی جلسات : (جهت هر جلسه یک هدف)</w:t>
            </w:r>
          </w:p>
          <w:p w:rsidR="00B335E2" w:rsidRDefault="00B335E2" w:rsidP="00B335E2">
            <w:pPr>
              <w:numPr>
                <w:ilvl w:val="0"/>
                <w:numId w:val="42"/>
              </w:numPr>
              <w:rPr>
                <w:rFonts w:ascii="Arial" w:hAnsi="Arial" w:cs="B Nazanin"/>
                <w:b/>
                <w:bCs/>
                <w:sz w:val="22"/>
                <w:szCs w:val="22"/>
                <w:lang w:bidi="fa-IR"/>
              </w:rPr>
            </w:pPr>
            <w:r w:rsidRPr="00B335E2">
              <w:rPr>
                <w:rFonts w:ascii="Arial" w:hAnsi="Arial" w:cs="B Nazanin"/>
                <w:b/>
                <w:bCs/>
                <w:sz w:val="22"/>
                <w:szCs w:val="22"/>
                <w:rtl/>
                <w:lang w:bidi="fa-IR"/>
              </w:rPr>
              <w:t>آشناي</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با خاستگاه و تار</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خچه</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ساختمان کل</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شامل انواع ژنوم، اندازه آنها، پروتئ</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نها</w:t>
            </w:r>
            <w:r w:rsidRPr="00B335E2">
              <w:rPr>
                <w:rFonts w:ascii="Arial" w:hAnsi="Arial" w:cs="B Nazanin"/>
                <w:b/>
                <w:bCs/>
                <w:sz w:val="22"/>
                <w:szCs w:val="22"/>
                <w:rtl/>
                <w:lang w:bidi="fa-IR"/>
              </w:rPr>
              <w:t xml:space="preserve"> و پوشش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انواع تقارن کپس</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د</w:t>
            </w:r>
            <w:r w:rsidRPr="00B335E2">
              <w:rPr>
                <w:rFonts w:ascii="Arial" w:hAnsi="Arial" w:cs="B Nazanin"/>
                <w:b/>
                <w:bCs/>
                <w:sz w:val="22"/>
                <w:szCs w:val="22"/>
                <w:rtl/>
                <w:lang w:bidi="fa-IR"/>
              </w:rPr>
              <w:t xml:space="preserve"> آنها، طبقه بند</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خانواده 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 مع</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ارها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مورد استفاده در طبقه بند</w:t>
            </w:r>
            <w:r w:rsidRPr="00B335E2">
              <w:rPr>
                <w:rFonts w:ascii="Arial" w:hAnsi="Arial" w:cs="B Nazanin" w:hint="cs"/>
                <w:b/>
                <w:bCs/>
                <w:sz w:val="22"/>
                <w:szCs w:val="22"/>
                <w:rtl/>
                <w:lang w:bidi="fa-IR"/>
              </w:rPr>
              <w:t>ی</w:t>
            </w:r>
          </w:p>
          <w:p w:rsidR="006A576C" w:rsidRPr="001309F2" w:rsidRDefault="006A576C" w:rsidP="00B335E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چرخه زندگ</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انواع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 تفاوت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آنها با </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وکار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وتها</w:t>
            </w:r>
            <w:r w:rsidRPr="00FE40FC">
              <w:rPr>
                <w:rFonts w:ascii="Arial" w:hAnsi="Arial" w:cs="B Nazanin"/>
                <w:b/>
                <w:bCs/>
                <w:sz w:val="22"/>
                <w:szCs w:val="22"/>
                <w:rtl/>
                <w:lang w:bidi="fa-IR"/>
              </w:rPr>
              <w:t xml:space="preserve"> و پروکار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وتها،</w:t>
            </w:r>
            <w:r w:rsidRPr="00FE40FC">
              <w:rPr>
                <w:rFonts w:ascii="Arial" w:hAnsi="Arial" w:cs="B Nazanin"/>
                <w:b/>
                <w:bCs/>
                <w:sz w:val="22"/>
                <w:szCs w:val="22"/>
                <w:rtl/>
                <w:lang w:bidi="fa-IR"/>
              </w:rPr>
              <w:t xml:space="preserve"> نحوه ورود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w:t>
            </w:r>
            <w:r w:rsidRPr="00FE40FC">
              <w:rPr>
                <w:rFonts w:ascii="Arial" w:hAnsi="Arial" w:cs="B Nazanin"/>
                <w:b/>
                <w:bCs/>
                <w:sz w:val="22"/>
                <w:szCs w:val="22"/>
                <w:rtl/>
                <w:lang w:bidi="fa-IR"/>
              </w:rPr>
              <w:t xml:space="preserve"> به سلول و تفاوت در روشها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ورود، تکث</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b/>
                <w:bCs/>
                <w:sz w:val="22"/>
                <w:szCs w:val="22"/>
                <w:rtl/>
                <w:lang w:bidi="fa-IR"/>
              </w:rPr>
              <w:t xml:space="preserve"> داخل هسته </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ا</w:t>
            </w:r>
            <w:r w:rsidRPr="00FE40FC">
              <w:rPr>
                <w:rFonts w:ascii="Arial" w:hAnsi="Arial" w:cs="B Nazanin"/>
                <w:b/>
                <w:bCs/>
                <w:sz w:val="22"/>
                <w:szCs w:val="22"/>
                <w:rtl/>
                <w:lang w:bidi="fa-IR"/>
              </w:rPr>
              <w:t xml:space="preserve"> س</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توپلاسم</w:t>
            </w:r>
            <w:r w:rsidRPr="00FE40FC">
              <w:rPr>
                <w:rFonts w:ascii="Arial" w:hAnsi="Arial" w:cs="B Nazanin" w:hint="cs"/>
                <w:b/>
                <w:bCs/>
                <w:sz w:val="22"/>
                <w:szCs w:val="22"/>
                <w:rtl/>
                <w:lang w:bidi="fa-IR"/>
              </w:rPr>
              <w:t>ی</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راهها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انتقال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روسها</w:t>
            </w:r>
            <w:r w:rsidRPr="001309F2">
              <w:rPr>
                <w:rFonts w:ascii="Arial" w:hAnsi="Arial" w:cs="B Nazanin"/>
                <w:b/>
                <w:bCs/>
                <w:sz w:val="22"/>
                <w:szCs w:val="22"/>
                <w:rtl/>
                <w:lang w:bidi="fa-IR"/>
              </w:rPr>
              <w:t xml:space="preserve"> و مثالها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بارز در باره هرکدام از 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ن</w:t>
            </w:r>
            <w:r w:rsidRPr="001309F2">
              <w:rPr>
                <w:rFonts w:ascii="Arial" w:hAnsi="Arial" w:cs="B Nazanin"/>
                <w:b/>
                <w:bCs/>
                <w:sz w:val="22"/>
                <w:szCs w:val="22"/>
                <w:rtl/>
                <w:lang w:bidi="fa-IR"/>
              </w:rPr>
              <w:t xml:space="preserve"> راهها ازقب</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w:t>
            </w:r>
            <w:r w:rsidRPr="001309F2">
              <w:rPr>
                <w:rFonts w:ascii="Arial" w:hAnsi="Arial" w:cs="B Nazanin"/>
                <w:b/>
                <w:bCs/>
                <w:sz w:val="22"/>
                <w:szCs w:val="22"/>
                <w:rtl/>
                <w:lang w:bidi="fa-IR"/>
              </w:rPr>
              <w:t xml:space="preserve"> انتقال تنفس</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w:t>
            </w:r>
            <w:r w:rsidRPr="001309F2">
              <w:rPr>
                <w:rFonts w:ascii="Arial" w:hAnsi="Arial" w:cs="B Nazanin"/>
                <w:b/>
                <w:bCs/>
                <w:sz w:val="22"/>
                <w:szCs w:val="22"/>
                <w:rtl/>
                <w:lang w:bidi="fa-IR"/>
              </w:rPr>
              <w:t xml:space="preserve"> خون</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w:t>
            </w:r>
            <w:r w:rsidRPr="001309F2">
              <w:rPr>
                <w:rFonts w:ascii="Arial" w:hAnsi="Arial" w:cs="B Nazanin"/>
                <w:b/>
                <w:bCs/>
                <w:sz w:val="22"/>
                <w:szCs w:val="22"/>
                <w:rtl/>
                <w:lang w:bidi="fa-IR"/>
              </w:rPr>
              <w:t xml:space="preserve"> عصب</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و...، مکان</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سمها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انتقال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روسها</w:t>
            </w:r>
            <w:r w:rsidRPr="001309F2">
              <w:rPr>
                <w:rFonts w:ascii="Arial" w:hAnsi="Arial" w:cs="B Nazanin"/>
                <w:b/>
                <w:bCs/>
                <w:sz w:val="22"/>
                <w:szCs w:val="22"/>
                <w:rtl/>
                <w:lang w:bidi="fa-IR"/>
              </w:rPr>
              <w:t xml:space="preserve"> به افراد مستعد، عوامل خطر در انتقال </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r w:rsidRPr="001309F2">
              <w:rPr>
                <w:rFonts w:ascii="Arial" w:hAnsi="Arial" w:cs="B Nazanin"/>
                <w:b/>
                <w:bCs/>
                <w:sz w:val="22"/>
                <w:szCs w:val="22"/>
                <w:rtl/>
                <w:lang w:bidi="fa-IR"/>
              </w:rPr>
              <w:t xml:space="preserve"> عفونت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hint="cs"/>
                <w:b/>
                <w:bCs/>
                <w:sz w:val="22"/>
                <w:szCs w:val="22"/>
                <w:rtl/>
                <w:lang w:bidi="fa-IR"/>
              </w:rPr>
              <w:t>ی</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اپ</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دم</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ولوژ</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کل</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آنت</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وا</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رال،</w:t>
            </w:r>
            <w:r w:rsidRPr="00FE40FC">
              <w:rPr>
                <w:rFonts w:ascii="Arial" w:hAnsi="Arial" w:cs="B Nazanin"/>
                <w:b/>
                <w:bCs/>
                <w:sz w:val="22"/>
                <w:szCs w:val="22"/>
                <w:rtl/>
                <w:lang w:bidi="fa-IR"/>
              </w:rPr>
              <w:t xml:space="preserve"> طبقه بند</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و مکان</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سم</w:t>
            </w:r>
            <w:r w:rsidRPr="00FE40FC">
              <w:rPr>
                <w:rFonts w:ascii="Arial" w:hAnsi="Arial" w:cs="B Nazanin"/>
                <w:b/>
                <w:bCs/>
                <w:sz w:val="22"/>
                <w:szCs w:val="22"/>
                <w:rtl/>
                <w:lang w:bidi="fa-IR"/>
              </w:rPr>
              <w:t xml:space="preserve"> اثر داروها، توض</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ح</w:t>
            </w:r>
            <w:r w:rsidRPr="00FE40FC">
              <w:rPr>
                <w:rFonts w:ascii="Arial" w:hAnsi="Arial" w:cs="B Nazanin"/>
                <w:b/>
                <w:bCs/>
                <w:sz w:val="22"/>
                <w:szCs w:val="22"/>
                <w:rtl/>
                <w:lang w:bidi="fa-IR"/>
              </w:rPr>
              <w:t xml:space="preserve">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مهم در درمان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b/>
                <w:bCs/>
                <w:sz w:val="22"/>
                <w:szCs w:val="22"/>
                <w:rtl/>
                <w:lang w:bidi="fa-IR"/>
              </w:rPr>
              <w:t xml:space="preserve"> بخصوص داروها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مورد استفاده در درمان رتروو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واکسن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hint="cs"/>
                <w:b/>
                <w:bCs/>
                <w:sz w:val="22"/>
                <w:szCs w:val="22"/>
                <w:rtl/>
                <w:lang w:bidi="fa-IR"/>
              </w:rPr>
              <w:t>ی</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روشها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تشخ</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ص</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خانواده پاروو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Pr="00FE40FC">
              <w:rPr>
                <w:rFonts w:ascii="Arial" w:hAnsi="Arial" w:cs="B Nazanin"/>
                <w:b/>
                <w:bCs/>
                <w:sz w:val="22"/>
                <w:szCs w:val="22"/>
                <w:rtl/>
                <w:lang w:bidi="fa-IR"/>
              </w:rPr>
              <w:t xml:space="preserve"> ، پاکس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001309F2">
              <w:rPr>
                <w:rFonts w:ascii="Arial" w:hAnsi="Arial" w:cs="B Nazanin" w:hint="cs"/>
                <w:b/>
                <w:bCs/>
                <w:sz w:val="22"/>
                <w:szCs w:val="22"/>
                <w:rtl/>
                <w:lang w:bidi="fa-IR"/>
              </w:rPr>
              <w:t xml:space="preserve">، </w:t>
            </w:r>
            <w:r w:rsidRPr="001309F2">
              <w:rPr>
                <w:rFonts w:ascii="Arial" w:hAnsi="Arial" w:cs="B Nazanin"/>
                <w:b/>
                <w:bCs/>
                <w:sz w:val="22"/>
                <w:szCs w:val="22"/>
                <w:rtl/>
                <w:lang w:bidi="fa-IR"/>
              </w:rPr>
              <w:t>خانواده آدنوو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6A576C" w:rsidRPr="001309F2" w:rsidRDefault="006A576C" w:rsidP="001309F2">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خانواده هرپس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p>
          <w:p w:rsidR="006A576C" w:rsidRPr="00FE40FC" w:rsidRDefault="006A576C" w:rsidP="006A576C">
            <w:pPr>
              <w:numPr>
                <w:ilvl w:val="0"/>
                <w:numId w:val="42"/>
              </w:numPr>
              <w:rPr>
                <w:rFonts w:ascii="Arial" w:hAnsi="Arial" w:cs="B Nazanin"/>
                <w:b/>
                <w:bCs/>
                <w:sz w:val="22"/>
                <w:szCs w:val="22"/>
                <w:lang w:bidi="fa-IR"/>
              </w:rPr>
            </w:pPr>
            <w:r w:rsidRPr="00FE40FC">
              <w:rPr>
                <w:rFonts w:ascii="Arial" w:hAnsi="Arial" w:cs="B Nazanin"/>
                <w:b/>
                <w:bCs/>
                <w:sz w:val="22"/>
                <w:szCs w:val="22"/>
                <w:rtl/>
                <w:lang w:bidi="fa-IR"/>
              </w:rPr>
              <w:t>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روسها</w:t>
            </w:r>
            <w:r w:rsidRPr="00FE40FC">
              <w:rPr>
                <w:rFonts w:ascii="Arial" w:hAnsi="Arial" w:cs="B Nazanin" w:hint="cs"/>
                <w:b/>
                <w:bCs/>
                <w:sz w:val="22"/>
                <w:szCs w:val="22"/>
                <w:rtl/>
                <w:lang w:bidi="fa-IR"/>
              </w:rPr>
              <w:t>ی</w:t>
            </w:r>
            <w:r w:rsidRPr="00FE40FC">
              <w:rPr>
                <w:rFonts w:ascii="Arial" w:hAnsi="Arial" w:cs="B Nazanin"/>
                <w:b/>
                <w:bCs/>
                <w:sz w:val="22"/>
                <w:szCs w:val="22"/>
                <w:rtl/>
                <w:lang w:bidi="fa-IR"/>
              </w:rPr>
              <w:t xml:space="preserve"> هپات</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ت</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ارتوم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پارام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کروناو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سرخجه</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کورنا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رئوو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خانواده پاپ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 پول</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منتقله از بندپا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ان</w:t>
            </w:r>
            <w:r w:rsidRPr="001309F2">
              <w:rPr>
                <w:rFonts w:ascii="Arial" w:hAnsi="Arial" w:cs="B Nazanin"/>
                <w:b/>
                <w:bCs/>
                <w:sz w:val="22"/>
                <w:szCs w:val="22"/>
                <w:rtl/>
                <w:lang w:bidi="fa-IR"/>
              </w:rPr>
              <w:t xml:space="preserve"> و تب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هموراژ</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p>
          <w:p w:rsidR="001309F2" w:rsidRDefault="001309F2" w:rsidP="001309F2">
            <w:pPr>
              <w:numPr>
                <w:ilvl w:val="0"/>
                <w:numId w:val="42"/>
              </w:numPr>
              <w:rPr>
                <w:rFonts w:ascii="Arial" w:hAnsi="Arial" w:cs="B Nazanin"/>
                <w:b/>
                <w:bCs/>
                <w:sz w:val="22"/>
                <w:szCs w:val="22"/>
                <w:lang w:bidi="fa-IR"/>
              </w:rPr>
            </w:pPr>
            <w:r w:rsidRPr="001309F2">
              <w:rPr>
                <w:rFonts w:ascii="Arial" w:hAnsi="Arial" w:cs="B Nazanin"/>
                <w:b/>
                <w:bCs/>
                <w:sz w:val="22"/>
                <w:szCs w:val="22"/>
                <w:rtl/>
                <w:lang w:bidi="fa-IR"/>
              </w:rPr>
              <w:t>رترو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رابدوو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پرا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ون</w:t>
            </w:r>
          </w:p>
          <w:p w:rsidR="001309F2" w:rsidRDefault="001309F2" w:rsidP="001309F2">
            <w:pPr>
              <w:rPr>
                <w:rFonts w:ascii="Arial" w:hAnsi="Arial" w:cs="B Nazanin"/>
                <w:b/>
                <w:bCs/>
                <w:sz w:val="22"/>
                <w:szCs w:val="22"/>
                <w:rtl/>
                <w:lang w:bidi="fa-IR"/>
              </w:rPr>
            </w:pPr>
          </w:p>
          <w:p w:rsidR="00AF48C6" w:rsidRDefault="00AF48C6" w:rsidP="00AF48C6">
            <w:pPr>
              <w:rPr>
                <w:rFonts w:cs="B Nazanin"/>
                <w:sz w:val="28"/>
                <w:szCs w:val="28"/>
                <w:lang w:bidi="fa-IR"/>
              </w:rPr>
            </w:pPr>
          </w:p>
          <w:p w:rsidR="008B2EA4" w:rsidRDefault="008B2EA4" w:rsidP="008B2EA4">
            <w:pPr>
              <w:pStyle w:val="ListParagraph"/>
              <w:ind w:left="0"/>
              <w:rPr>
                <w:rFonts w:cs="B Nazanin"/>
                <w:b/>
                <w:bCs/>
                <w:color w:val="0070C0"/>
                <w:sz w:val="32"/>
                <w:szCs w:val="32"/>
                <w:rtl/>
                <w:lang w:bidi="fa-IR"/>
              </w:rPr>
            </w:pPr>
            <w:r w:rsidRPr="00943925">
              <w:rPr>
                <w:rFonts w:cs="B Nazanin" w:hint="cs"/>
                <w:b/>
                <w:bCs/>
                <w:color w:val="0070C0"/>
                <w:sz w:val="32"/>
                <w:szCs w:val="32"/>
                <w:rtl/>
                <w:lang w:bidi="fa-IR"/>
              </w:rPr>
              <w:lastRenderedPageBreak/>
              <w:t>جلسه اول:</w:t>
            </w:r>
          </w:p>
          <w:p w:rsidR="008B2EA4" w:rsidRPr="00943925" w:rsidRDefault="008B2EA4"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w:t>
            </w:r>
            <w:r w:rsidR="00022086">
              <w:rPr>
                <w:rFonts w:cs="B Nazanin" w:hint="cs"/>
                <w:b/>
                <w:bCs/>
                <w:color w:val="0070C0"/>
                <w:sz w:val="32"/>
                <w:szCs w:val="32"/>
                <w:rtl/>
                <w:lang w:bidi="fa-IR"/>
              </w:rPr>
              <w:t>8</w:t>
            </w:r>
          </w:p>
          <w:p w:rsidR="008B2EA4" w:rsidRPr="00AF48C6" w:rsidRDefault="008B2EA4" w:rsidP="008B2EA4">
            <w:pPr>
              <w:rPr>
                <w:rFonts w:cs="B Nazanin"/>
                <w:sz w:val="28"/>
                <w:szCs w:val="28"/>
                <w:rtl/>
                <w:lang w:bidi="fa-IR"/>
              </w:rPr>
            </w:pPr>
            <w:r w:rsidRPr="00AF48C6">
              <w:rPr>
                <w:rFonts w:cs="B Nazanin"/>
                <w:sz w:val="28"/>
                <w:szCs w:val="28"/>
                <w:rtl/>
                <w:lang w:bidi="fa-IR"/>
              </w:rPr>
              <w:t>آشناي</w:t>
            </w:r>
            <w:r w:rsidRPr="00AF48C6">
              <w:rPr>
                <w:rFonts w:cs="B Nazanin" w:hint="cs"/>
                <w:sz w:val="28"/>
                <w:szCs w:val="28"/>
                <w:rtl/>
                <w:lang w:bidi="fa-IR"/>
              </w:rPr>
              <w:t>ی</w:t>
            </w:r>
            <w:r w:rsidRPr="00AF48C6">
              <w:rPr>
                <w:rFonts w:cs="B Nazanin"/>
                <w:sz w:val="28"/>
                <w:szCs w:val="28"/>
                <w:rtl/>
                <w:lang w:bidi="fa-IR"/>
              </w:rPr>
              <w:t xml:space="preserve"> با </w:t>
            </w:r>
            <w:r w:rsidRPr="00AF48C6">
              <w:rPr>
                <w:rFonts w:cs="B Nazanin" w:hint="cs"/>
                <w:sz w:val="28"/>
                <w:szCs w:val="28"/>
                <w:rtl/>
                <w:lang w:bidi="fa-IR"/>
              </w:rPr>
              <w:t>خاستگاه و تاریخچه ویروسها، ساختمان کلی ویروسها شامل انواع ژنوم، اندازه آنها، پروتئینها و پوشش ویروسها، انواع تقارن کپسید آنها، طبقه بندی خانواده های ویروسی و معیارهای مورد استفاده در طبقه بندی</w:t>
            </w:r>
          </w:p>
          <w:p w:rsidR="008B2EA4" w:rsidRPr="00AF48C6" w:rsidRDefault="008B2EA4" w:rsidP="008B2EA4">
            <w:pPr>
              <w:rPr>
                <w:rFonts w:cs="B Nazanin"/>
                <w:sz w:val="28"/>
                <w:szCs w:val="28"/>
                <w:rtl/>
                <w:lang w:bidi="fa-IR"/>
              </w:rPr>
            </w:pPr>
            <w:r w:rsidRPr="00AF48C6">
              <w:rPr>
                <w:rFonts w:cs="B Nazanin"/>
                <w:sz w:val="28"/>
                <w:szCs w:val="28"/>
                <w:rtl/>
                <w:lang w:bidi="fa-IR"/>
              </w:rPr>
              <w:t>پس از پا</w:t>
            </w:r>
            <w:r w:rsidRPr="00AF48C6">
              <w:rPr>
                <w:rFonts w:cs="B Nazanin" w:hint="cs"/>
                <w:sz w:val="28"/>
                <w:szCs w:val="28"/>
                <w:rtl/>
                <w:lang w:bidi="fa-IR"/>
              </w:rPr>
              <w:t>ی</w:t>
            </w:r>
            <w:r w:rsidRPr="00AF48C6">
              <w:rPr>
                <w:rFonts w:cs="B Nazanin" w:hint="eastAsia"/>
                <w:sz w:val="28"/>
                <w:szCs w:val="28"/>
                <w:rtl/>
                <w:lang w:bidi="fa-IR"/>
              </w:rPr>
              <w:t>ان</w:t>
            </w:r>
            <w:r w:rsidRPr="00AF48C6">
              <w:rPr>
                <w:rFonts w:cs="B Nazanin"/>
                <w:sz w:val="28"/>
                <w:szCs w:val="28"/>
                <w:rtl/>
                <w:lang w:bidi="fa-IR"/>
              </w:rPr>
              <w:t xml:space="preserve"> ا</w:t>
            </w:r>
            <w:r w:rsidRPr="00AF48C6">
              <w:rPr>
                <w:rFonts w:cs="B Nazanin" w:hint="cs"/>
                <w:sz w:val="28"/>
                <w:szCs w:val="28"/>
                <w:rtl/>
                <w:lang w:bidi="fa-IR"/>
              </w:rPr>
              <w:t>ی</w:t>
            </w:r>
            <w:r w:rsidRPr="00AF48C6">
              <w:rPr>
                <w:rFonts w:cs="B Nazanin" w:hint="eastAsia"/>
                <w:sz w:val="28"/>
                <w:szCs w:val="28"/>
                <w:rtl/>
                <w:lang w:bidi="fa-IR"/>
              </w:rPr>
              <w:t>ن</w:t>
            </w:r>
            <w:r w:rsidRPr="00AF48C6">
              <w:rPr>
                <w:rFonts w:cs="B Nazanin"/>
                <w:sz w:val="28"/>
                <w:szCs w:val="28"/>
                <w:rtl/>
                <w:lang w:bidi="fa-IR"/>
              </w:rPr>
              <w:t xml:space="preserve"> جلسه دانشجو با</w:t>
            </w:r>
            <w:r w:rsidRPr="00AF48C6">
              <w:rPr>
                <w:rFonts w:cs="B Nazanin" w:hint="cs"/>
                <w:sz w:val="28"/>
                <w:szCs w:val="28"/>
                <w:rtl/>
                <w:lang w:bidi="fa-IR"/>
              </w:rPr>
              <w:t>ی</w:t>
            </w:r>
            <w:r w:rsidRPr="00AF48C6">
              <w:rPr>
                <w:rFonts w:cs="B Nazanin" w:hint="eastAsia"/>
                <w:sz w:val="28"/>
                <w:szCs w:val="28"/>
                <w:rtl/>
                <w:lang w:bidi="fa-IR"/>
              </w:rPr>
              <w:t>د</w:t>
            </w:r>
            <w:r w:rsidRPr="00AF48C6">
              <w:rPr>
                <w:rFonts w:cs="B Nazanin" w:hint="cs"/>
                <w:sz w:val="28"/>
                <w:szCs w:val="28"/>
                <w:rtl/>
                <w:lang w:bidi="fa-IR"/>
              </w:rPr>
              <w:t xml:space="preserve"> بتواند: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ساختار کلی ویروسها را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واحد اندازه گیری ویروسها و حدود پایین و بالای اندازه ویروسها را بداند.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انواع ژنوم ویروسها و تفاوت آن را با دیگر موجودات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تفاوتهای بیولوژیکی ویروسهای دارای پوشینه و بدون پوشینه را بداند.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تعریف تقارن در ویروسها و انواع آن را توضیح دهد.</w:t>
            </w:r>
          </w:p>
          <w:p w:rsidR="008B2EA4" w:rsidRPr="00943925" w:rsidRDefault="008B2EA4" w:rsidP="008B2EA4">
            <w:pPr>
              <w:pStyle w:val="ListParagraph"/>
              <w:numPr>
                <w:ilvl w:val="0"/>
                <w:numId w:val="32"/>
              </w:numPr>
              <w:jc w:val="both"/>
              <w:rPr>
                <w:rFonts w:cs="B Nazanin"/>
                <w:color w:val="7030A0"/>
                <w:sz w:val="28"/>
                <w:szCs w:val="28"/>
                <w:lang w:bidi="fa-IR"/>
              </w:rPr>
            </w:pPr>
            <w:r w:rsidRPr="00943925">
              <w:rPr>
                <w:rFonts w:cs="B Nazanin" w:hint="cs"/>
                <w:color w:val="7030A0"/>
                <w:sz w:val="28"/>
                <w:szCs w:val="28"/>
                <w:rtl/>
                <w:lang w:bidi="fa-IR"/>
              </w:rPr>
              <w:t>معیار ها و خصوصیات ویروسی مورد استفاده در طبقه بندی خانواده های ویروسی را بداند.</w:t>
            </w:r>
          </w:p>
          <w:p w:rsidR="008B2EA4" w:rsidRPr="00943925" w:rsidRDefault="008B2EA4" w:rsidP="008B2EA4">
            <w:pPr>
              <w:rPr>
                <w:rFonts w:cs="B Nazanin"/>
                <w:color w:val="7030A0"/>
                <w:sz w:val="28"/>
                <w:szCs w:val="28"/>
                <w:lang w:bidi="fa-IR"/>
              </w:rPr>
            </w:pPr>
          </w:p>
          <w:p w:rsidR="008B2EA4" w:rsidRDefault="008B2EA4" w:rsidP="008B2EA4">
            <w:pPr>
              <w:pStyle w:val="ListParagraph"/>
              <w:ind w:left="0"/>
              <w:rPr>
                <w:rFonts w:cs="B Nazanin"/>
                <w:b/>
                <w:bCs/>
                <w:color w:val="0070C0"/>
                <w:sz w:val="32"/>
                <w:szCs w:val="32"/>
                <w:rtl/>
                <w:lang w:bidi="fa-IR"/>
              </w:rPr>
            </w:pPr>
            <w:r w:rsidRPr="00943925">
              <w:rPr>
                <w:rFonts w:cs="B Nazanin"/>
                <w:b/>
                <w:bCs/>
                <w:color w:val="0070C0"/>
                <w:sz w:val="32"/>
                <w:szCs w:val="32"/>
                <w:rtl/>
                <w:lang w:bidi="fa-IR"/>
              </w:rPr>
              <w:t xml:space="preserve">جلسه </w:t>
            </w:r>
            <w:r w:rsidRPr="00943925">
              <w:rPr>
                <w:rFonts w:cs="B Nazanin" w:hint="cs"/>
                <w:b/>
                <w:bCs/>
                <w:color w:val="0070C0"/>
                <w:sz w:val="32"/>
                <w:szCs w:val="32"/>
                <w:rtl/>
                <w:lang w:bidi="fa-IR"/>
              </w:rPr>
              <w:t>د</w:t>
            </w:r>
            <w:r w:rsidRPr="00943925">
              <w:rPr>
                <w:rFonts w:cs="B Nazanin"/>
                <w:b/>
                <w:bCs/>
                <w:color w:val="0070C0"/>
                <w:sz w:val="32"/>
                <w:szCs w:val="32"/>
                <w:rtl/>
                <w:lang w:bidi="fa-IR"/>
              </w:rPr>
              <w:t>وم:</w:t>
            </w:r>
          </w:p>
          <w:p w:rsidR="00022086" w:rsidRPr="00943925" w:rsidRDefault="00022086"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Default="008B2EA4" w:rsidP="008B2EA4">
            <w:pPr>
              <w:jc w:val="both"/>
              <w:rPr>
                <w:rFonts w:cs="B Nazanin"/>
                <w:sz w:val="28"/>
                <w:szCs w:val="28"/>
                <w:lang w:bidi="fa-IR"/>
              </w:rPr>
            </w:pPr>
            <w:r w:rsidRPr="00AF48C6">
              <w:rPr>
                <w:rFonts w:cs="B Nazanin" w:hint="cs"/>
                <w:sz w:val="28"/>
                <w:szCs w:val="28"/>
                <w:rtl/>
                <w:lang w:bidi="fa-IR"/>
              </w:rPr>
              <w:t xml:space="preserve">چرخه زندگی ویروسها، انواع تکثیر ، تفاوت تکثیر آنها با یوکاریوتها و پروکاریوتها، نحوه ورود ویروس به سلول و تفاوت در روشهای ورود، تکثیر داخل هسته یا سیتوپلاسمی، انواع رسپتورهای ویروسی، تفاوت تکثیر در ویروسهای با قطبیت مثبت و منفی ژنوم، تفاوت تکثیر </w:t>
            </w:r>
            <w:r w:rsidRPr="00AF48C6">
              <w:rPr>
                <w:rFonts w:cs="B Nazanin"/>
                <w:sz w:val="28"/>
                <w:szCs w:val="28"/>
                <w:lang w:bidi="fa-IR"/>
              </w:rPr>
              <w:t>DNA</w:t>
            </w:r>
            <w:r w:rsidRPr="00AF48C6">
              <w:rPr>
                <w:rFonts w:cs="B Nazanin" w:hint="cs"/>
                <w:sz w:val="28"/>
                <w:szCs w:val="28"/>
                <w:rtl/>
                <w:lang w:bidi="fa-IR"/>
              </w:rPr>
              <w:t xml:space="preserve"> و </w:t>
            </w:r>
            <w:r w:rsidRPr="00AF48C6">
              <w:rPr>
                <w:rFonts w:cs="B Nazanin"/>
                <w:sz w:val="28"/>
                <w:szCs w:val="28"/>
                <w:lang w:bidi="fa-IR"/>
              </w:rPr>
              <w:t>RNA</w:t>
            </w:r>
            <w:r w:rsidRPr="00AF48C6">
              <w:rPr>
                <w:rFonts w:cs="B Nazanin" w:hint="cs"/>
                <w:sz w:val="28"/>
                <w:szCs w:val="28"/>
                <w:rtl/>
                <w:lang w:bidi="fa-IR"/>
              </w:rPr>
              <w:t xml:space="preserve"> ویروسها، راههای مختلف خروج ویروسها از سلول.</w:t>
            </w:r>
          </w:p>
          <w:p w:rsidR="008B2EA4" w:rsidRPr="00AF48C6" w:rsidRDefault="008B2EA4" w:rsidP="008B2EA4">
            <w:pPr>
              <w:jc w:val="both"/>
              <w:rPr>
                <w:rFonts w:cs="B Nazanin"/>
                <w:sz w:val="28"/>
                <w:szCs w:val="28"/>
                <w:rtl/>
                <w:lang w:bidi="fa-IR"/>
              </w:rPr>
            </w:pPr>
          </w:p>
          <w:p w:rsidR="008B2EA4" w:rsidRPr="00AF48C6" w:rsidRDefault="008B2EA4" w:rsidP="008B2EA4">
            <w:pPr>
              <w:jc w:val="both"/>
              <w:rPr>
                <w:rFonts w:cs="B Nazanin"/>
                <w:sz w:val="28"/>
                <w:szCs w:val="28"/>
                <w:rtl/>
                <w:lang w:bidi="fa-IR"/>
              </w:rPr>
            </w:pPr>
            <w:r w:rsidRPr="00AF48C6">
              <w:rPr>
                <w:rFonts w:cs="B Nazanin"/>
                <w:sz w:val="28"/>
                <w:szCs w:val="28"/>
                <w:rtl/>
                <w:lang w:bidi="fa-IR"/>
              </w:rPr>
              <w:t>پس از پا</w:t>
            </w:r>
            <w:r w:rsidRPr="00AF48C6">
              <w:rPr>
                <w:rFonts w:cs="B Nazanin" w:hint="cs"/>
                <w:sz w:val="28"/>
                <w:szCs w:val="28"/>
                <w:rtl/>
                <w:lang w:bidi="fa-IR"/>
              </w:rPr>
              <w:t>ی</w:t>
            </w:r>
            <w:r w:rsidRPr="00AF48C6">
              <w:rPr>
                <w:rFonts w:cs="B Nazanin" w:hint="eastAsia"/>
                <w:sz w:val="28"/>
                <w:szCs w:val="28"/>
                <w:rtl/>
                <w:lang w:bidi="fa-IR"/>
              </w:rPr>
              <w:t>ان</w:t>
            </w:r>
            <w:r w:rsidRPr="00AF48C6">
              <w:rPr>
                <w:rFonts w:cs="B Nazanin"/>
                <w:sz w:val="28"/>
                <w:szCs w:val="28"/>
                <w:rtl/>
                <w:lang w:bidi="fa-IR"/>
              </w:rPr>
              <w:t xml:space="preserve"> ا</w:t>
            </w:r>
            <w:r w:rsidRPr="00AF48C6">
              <w:rPr>
                <w:rFonts w:cs="B Nazanin" w:hint="cs"/>
                <w:sz w:val="28"/>
                <w:szCs w:val="28"/>
                <w:rtl/>
                <w:lang w:bidi="fa-IR"/>
              </w:rPr>
              <w:t>ی</w:t>
            </w:r>
            <w:r w:rsidRPr="00AF48C6">
              <w:rPr>
                <w:rFonts w:cs="B Nazanin" w:hint="eastAsia"/>
                <w:sz w:val="28"/>
                <w:szCs w:val="28"/>
                <w:rtl/>
                <w:lang w:bidi="fa-IR"/>
              </w:rPr>
              <w:t>ن</w:t>
            </w:r>
            <w:r w:rsidRPr="00AF48C6">
              <w:rPr>
                <w:rFonts w:cs="B Nazanin"/>
                <w:sz w:val="28"/>
                <w:szCs w:val="28"/>
                <w:rtl/>
                <w:lang w:bidi="fa-IR"/>
              </w:rPr>
              <w:t xml:space="preserve"> جلسه دانشجو با</w:t>
            </w:r>
            <w:r w:rsidRPr="00AF48C6">
              <w:rPr>
                <w:rFonts w:cs="B Nazanin" w:hint="cs"/>
                <w:sz w:val="28"/>
                <w:szCs w:val="28"/>
                <w:rtl/>
                <w:lang w:bidi="fa-IR"/>
              </w:rPr>
              <w:t>ی</w:t>
            </w:r>
            <w:r w:rsidRPr="00AF48C6">
              <w:rPr>
                <w:rFonts w:cs="B Nazanin" w:hint="eastAsia"/>
                <w:sz w:val="28"/>
                <w:szCs w:val="28"/>
                <w:rtl/>
                <w:lang w:bidi="fa-IR"/>
              </w:rPr>
              <w:t>د</w:t>
            </w:r>
            <w:r w:rsidRPr="00AF48C6">
              <w:rPr>
                <w:rFonts w:cs="B Nazanin" w:hint="cs"/>
                <w:sz w:val="28"/>
                <w:szCs w:val="28"/>
                <w:rtl/>
                <w:lang w:bidi="fa-IR"/>
              </w:rPr>
              <w:t>:</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چرخه زندگی خاص و تفاوت تکثیر ویروسها با دیگر موجودات را توضیح دهد.</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 xml:space="preserve">نحوه تکثیر </w:t>
            </w:r>
            <w:r w:rsidRPr="00943925">
              <w:rPr>
                <w:rFonts w:cs="B Nazanin"/>
                <w:color w:val="7030A0"/>
                <w:sz w:val="28"/>
                <w:szCs w:val="28"/>
                <w:lang w:bidi="fa-IR"/>
              </w:rPr>
              <w:t>DNA</w:t>
            </w:r>
            <w:r w:rsidRPr="00943925">
              <w:rPr>
                <w:rFonts w:cs="B Nazanin" w:hint="cs"/>
                <w:color w:val="7030A0"/>
                <w:sz w:val="28"/>
                <w:szCs w:val="28"/>
                <w:rtl/>
                <w:lang w:bidi="fa-IR"/>
              </w:rPr>
              <w:t xml:space="preserve"> و </w:t>
            </w:r>
            <w:r w:rsidRPr="00943925">
              <w:rPr>
                <w:rFonts w:cs="B Nazanin"/>
                <w:color w:val="7030A0"/>
                <w:sz w:val="28"/>
                <w:szCs w:val="28"/>
                <w:lang w:bidi="fa-IR"/>
              </w:rPr>
              <w:t>RNA</w:t>
            </w:r>
            <w:r w:rsidRPr="00943925">
              <w:rPr>
                <w:rFonts w:cs="B Nazanin" w:hint="cs"/>
                <w:color w:val="7030A0"/>
                <w:sz w:val="28"/>
                <w:szCs w:val="28"/>
                <w:rtl/>
                <w:lang w:bidi="fa-IR"/>
              </w:rPr>
              <w:t xml:space="preserve"> ویروسها و تفاوت تکثیر آنها را بداند.</w:t>
            </w:r>
          </w:p>
          <w:p w:rsidR="008B2EA4" w:rsidRPr="00943925" w:rsidRDefault="008B2EA4" w:rsidP="008B2EA4">
            <w:pPr>
              <w:pStyle w:val="ListParagraph"/>
              <w:numPr>
                <w:ilvl w:val="0"/>
                <w:numId w:val="33"/>
              </w:numPr>
              <w:jc w:val="both"/>
              <w:rPr>
                <w:rFonts w:cs="B Nazanin"/>
                <w:color w:val="7030A0"/>
                <w:sz w:val="28"/>
                <w:szCs w:val="28"/>
                <w:lang w:bidi="fa-IR"/>
              </w:rPr>
            </w:pPr>
            <w:r w:rsidRPr="00943925">
              <w:rPr>
                <w:rFonts w:cs="B Nazanin" w:hint="cs"/>
                <w:color w:val="7030A0"/>
                <w:sz w:val="28"/>
                <w:szCs w:val="28"/>
                <w:rtl/>
                <w:lang w:bidi="fa-IR"/>
              </w:rPr>
              <w:t>انواع روشهای ورود ویروسها به سلول میزبان را توضیح دهد.</w:t>
            </w:r>
          </w:p>
          <w:p w:rsidR="008B2EA4" w:rsidRPr="00A0350E" w:rsidRDefault="008B2EA4" w:rsidP="00A0350E">
            <w:pPr>
              <w:pStyle w:val="ListParagraph"/>
              <w:numPr>
                <w:ilvl w:val="0"/>
                <w:numId w:val="33"/>
              </w:numPr>
              <w:jc w:val="both"/>
              <w:rPr>
                <w:rFonts w:cs="B Nazanin"/>
                <w:color w:val="7030A0"/>
                <w:sz w:val="28"/>
                <w:szCs w:val="28"/>
                <w:rtl/>
                <w:lang w:bidi="fa-IR"/>
              </w:rPr>
            </w:pPr>
            <w:r w:rsidRPr="00943925">
              <w:rPr>
                <w:rFonts w:cs="B Nazanin" w:hint="cs"/>
                <w:color w:val="7030A0"/>
                <w:sz w:val="28"/>
                <w:szCs w:val="28"/>
                <w:rtl/>
                <w:lang w:bidi="fa-IR"/>
              </w:rPr>
              <w:t>انواع راههای خروج ویروسها از سلول را بداند</w:t>
            </w:r>
          </w:p>
          <w:p w:rsidR="008B2EA4" w:rsidRPr="009B7663" w:rsidRDefault="008B2EA4" w:rsidP="008B2EA4">
            <w:pPr>
              <w:jc w:val="both"/>
              <w:rPr>
                <w:rFonts w:cs="B Nazanin"/>
                <w:color w:val="7030A0"/>
                <w:sz w:val="28"/>
                <w:szCs w:val="28"/>
                <w:rtl/>
                <w:lang w:bidi="fa-IR"/>
              </w:rPr>
            </w:pPr>
          </w:p>
          <w:p w:rsidR="008B2EA4" w:rsidRPr="00943925" w:rsidRDefault="008B2EA4" w:rsidP="008B2EA4">
            <w:pPr>
              <w:jc w:val="both"/>
              <w:rPr>
                <w:rFonts w:cs="B Nazanin"/>
                <w:color w:val="7030A0"/>
                <w:sz w:val="28"/>
                <w:szCs w:val="28"/>
                <w:lang w:bidi="fa-IR"/>
              </w:rPr>
            </w:pPr>
          </w:p>
          <w:p w:rsidR="008B2EA4" w:rsidRDefault="008B2EA4" w:rsidP="00A0350E">
            <w:pPr>
              <w:tabs>
                <w:tab w:val="left" w:pos="1451"/>
              </w:tabs>
              <w:rPr>
                <w:rFonts w:cs="B Nazanin"/>
                <w:b/>
                <w:bCs/>
                <w:color w:val="0070C0"/>
                <w:sz w:val="32"/>
                <w:szCs w:val="32"/>
                <w:rtl/>
                <w:lang w:bidi="fa-IR"/>
              </w:rPr>
            </w:pPr>
            <w:r w:rsidRPr="009B7663">
              <w:rPr>
                <w:rFonts w:cs="B Nazanin" w:hint="cs"/>
                <w:b/>
                <w:bCs/>
                <w:color w:val="0070C0"/>
                <w:sz w:val="32"/>
                <w:szCs w:val="32"/>
                <w:rtl/>
                <w:lang w:bidi="fa-IR"/>
              </w:rPr>
              <w:t>جلسه سوم:</w:t>
            </w:r>
          </w:p>
          <w:p w:rsidR="00022086" w:rsidRPr="00943925" w:rsidRDefault="00022086"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Default="008B2EA4" w:rsidP="008B2EA4">
            <w:pPr>
              <w:rPr>
                <w:rFonts w:ascii="Calibri" w:eastAsia="Calibri" w:hAnsi="Calibri" w:cs="B Nazanin"/>
                <w:sz w:val="28"/>
                <w:szCs w:val="28"/>
                <w:rtl/>
                <w:lang w:bidi="fa-IR"/>
              </w:rPr>
            </w:pPr>
            <w:r w:rsidRPr="00AF48C6">
              <w:rPr>
                <w:rFonts w:ascii="Calibri" w:eastAsia="Calibri" w:hAnsi="Calibri" w:cs="B Nazanin" w:hint="cs"/>
                <w:sz w:val="28"/>
                <w:szCs w:val="28"/>
                <w:rtl/>
                <w:lang w:bidi="fa-IR"/>
              </w:rPr>
              <w:t xml:space="preserve">راههای انتقال ویروسها و مثالهای بارز در باره هرکدام از این راهها ازقبیل انتقال تنفسی، خونی، عصبی و...، مکانیسمهای انتقال ویروسها به افراد مستعد، عوامل خطر در انتقال یک عفونت ویروسی، اپیدمیولوژی کلی ویروسها، داروهای آنتی وایرال، طبقه بندی و مکانیسم اثر داروها، توضیح داروهای </w:t>
            </w:r>
            <w:r w:rsidRPr="00AF48C6">
              <w:rPr>
                <w:rFonts w:ascii="Calibri" w:eastAsia="Calibri" w:hAnsi="Calibri" w:cs="B Nazanin" w:hint="cs"/>
                <w:sz w:val="28"/>
                <w:szCs w:val="28"/>
                <w:rtl/>
                <w:lang w:bidi="fa-IR"/>
              </w:rPr>
              <w:lastRenderedPageBreak/>
              <w:t>مهم در درمان ویروسها بخصوص داروهای مورد استفاده در درمان رتروویروسها.</w:t>
            </w:r>
          </w:p>
          <w:p w:rsidR="008B2EA4" w:rsidRPr="00AF48C6" w:rsidRDefault="008B2EA4" w:rsidP="008B2EA4">
            <w:pPr>
              <w:rPr>
                <w:rFonts w:cs="B Nazanin"/>
                <w:sz w:val="28"/>
                <w:szCs w:val="28"/>
                <w:lang w:bidi="fa-IR"/>
              </w:rPr>
            </w:pPr>
          </w:p>
          <w:p w:rsidR="008B2EA4" w:rsidRPr="00AF48C6" w:rsidRDefault="008B2EA4" w:rsidP="008B2EA4">
            <w:pPr>
              <w:rPr>
                <w:rFonts w:cs="B Nazanin"/>
                <w:sz w:val="28"/>
                <w:szCs w:val="28"/>
                <w:lang w:bidi="fa-IR"/>
              </w:rPr>
            </w:pPr>
            <w:r w:rsidRPr="00AF48C6">
              <w:rPr>
                <w:rFonts w:cs="B Nazanin" w:hint="cs"/>
                <w:sz w:val="28"/>
                <w:szCs w:val="28"/>
                <w:rtl/>
                <w:lang w:bidi="fa-IR"/>
              </w:rPr>
              <w:t>پس از پایان این جلسه دانشجو باید: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انواع راههای انتقال ویروسها را توضیح دهد.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دسته بندی نوع انتقال ویروسهای مختلف را بداند.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عوامل خطر در ایجاد یک بیماری ویروسی چه خصوصیات فردی یا جمعیتی را بداند.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وایرال اپیدمیولوژی و عوامل دخالت کننده را توضیح دهد.</w:t>
            </w:r>
          </w:p>
          <w:p w:rsidR="008B2EA4" w:rsidRPr="009B7663" w:rsidRDefault="008B2EA4" w:rsidP="008B2EA4">
            <w:pPr>
              <w:pStyle w:val="ListParagraph"/>
              <w:numPr>
                <w:ilvl w:val="0"/>
                <w:numId w:val="34"/>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دسته بندی داروهای ضد ویروسی و مکانیسمهای مختلف اثر آن را بداند.</w:t>
            </w:r>
          </w:p>
          <w:p w:rsidR="008B2EA4" w:rsidRPr="008C3CA7" w:rsidRDefault="008B2EA4" w:rsidP="008B2EA4">
            <w:pPr>
              <w:rPr>
                <w:rFonts w:cs="B Nazanin"/>
                <w:sz w:val="28"/>
                <w:szCs w:val="28"/>
                <w:lang w:bidi="fa-IR"/>
              </w:rPr>
            </w:pPr>
          </w:p>
          <w:p w:rsidR="008B2EA4" w:rsidRDefault="008B2EA4" w:rsidP="008B2EA4">
            <w:pPr>
              <w:tabs>
                <w:tab w:val="left" w:pos="1451"/>
              </w:tabs>
              <w:rPr>
                <w:rFonts w:cs="B Nazanin"/>
                <w:b/>
                <w:bCs/>
                <w:color w:val="0070C0"/>
                <w:sz w:val="32"/>
                <w:szCs w:val="32"/>
                <w:rtl/>
                <w:lang w:bidi="fa-IR"/>
              </w:rPr>
            </w:pPr>
            <w:r w:rsidRPr="009B7663">
              <w:rPr>
                <w:rFonts w:cs="B Nazanin" w:hint="cs"/>
                <w:b/>
                <w:bCs/>
                <w:color w:val="0070C0"/>
                <w:sz w:val="32"/>
                <w:szCs w:val="32"/>
                <w:rtl/>
                <w:lang w:bidi="fa-IR"/>
              </w:rPr>
              <w:t>جلسه چهارم:</w:t>
            </w:r>
          </w:p>
          <w:p w:rsidR="00022086" w:rsidRPr="00943925" w:rsidRDefault="00022086"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tabs>
                <w:tab w:val="left" w:pos="1451"/>
              </w:tabs>
              <w:rPr>
                <w:rFonts w:cs="B Nazanin"/>
                <w:b/>
                <w:bCs/>
                <w:sz w:val="32"/>
                <w:szCs w:val="32"/>
                <w:rtl/>
              </w:rPr>
            </w:pPr>
            <w:r w:rsidRPr="00AF48C6">
              <w:rPr>
                <w:rFonts w:cs="B Nazanin"/>
                <w:b/>
                <w:bCs/>
                <w:sz w:val="32"/>
                <w:szCs w:val="32"/>
                <w:rtl/>
                <w:lang w:bidi="fa-IR"/>
              </w:rPr>
              <w:tab/>
            </w:r>
          </w:p>
          <w:p w:rsidR="008B2EA4" w:rsidRPr="00AF48C6" w:rsidRDefault="008B2EA4" w:rsidP="008B2EA4">
            <w:pPr>
              <w:rPr>
                <w:rFonts w:cs="B Nazanin"/>
                <w:sz w:val="28"/>
                <w:szCs w:val="28"/>
                <w:lang w:bidi="fa-IR"/>
              </w:rPr>
            </w:pPr>
            <w:r w:rsidRPr="00AF48C6">
              <w:rPr>
                <w:rFonts w:ascii="Calibri" w:eastAsia="Calibri" w:hAnsi="Calibri" w:cs="B Nazanin" w:hint="cs"/>
                <w:sz w:val="28"/>
                <w:szCs w:val="28"/>
                <w:rtl/>
                <w:lang w:bidi="fa-IR"/>
              </w:rPr>
              <w:t>خانواده پاروویریده، آدنوویریده، پاکس ویریده</w:t>
            </w:r>
          </w:p>
          <w:p w:rsidR="008B2EA4" w:rsidRPr="00AF48C6" w:rsidRDefault="008B2EA4" w:rsidP="008B2EA4">
            <w:pPr>
              <w:rPr>
                <w:rFonts w:cs="B Nazanin"/>
                <w:sz w:val="28"/>
                <w:szCs w:val="28"/>
                <w:lang w:bidi="fa-IR"/>
              </w:rPr>
            </w:pPr>
            <w:r w:rsidRPr="00AF48C6">
              <w:rPr>
                <w:rFonts w:cs="B Nazanin" w:hint="cs"/>
                <w:sz w:val="28"/>
                <w:szCs w:val="28"/>
                <w:rtl/>
                <w:lang w:bidi="fa-IR"/>
              </w:rPr>
              <w:t>پس از پایان این جلسه دانشجو باید:</w:t>
            </w:r>
          </w:p>
          <w:p w:rsidR="008B2EA4" w:rsidRPr="009B7663" w:rsidRDefault="008B2EA4" w:rsidP="008B2EA4">
            <w:pPr>
              <w:pStyle w:val="ListParagraph"/>
              <w:numPr>
                <w:ilvl w:val="0"/>
                <w:numId w:val="35"/>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روشهای تشخیص، اپیدمی، درمان و واکسیناسیون در پاروویروس را توضیح دهد.</w:t>
            </w:r>
          </w:p>
          <w:p w:rsidR="008B2EA4" w:rsidRPr="009B7663" w:rsidRDefault="008B2EA4" w:rsidP="008B2EA4">
            <w:pPr>
              <w:pStyle w:val="ListParagraph"/>
              <w:numPr>
                <w:ilvl w:val="0"/>
                <w:numId w:val="35"/>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ژنهای دخالت کننده در ایجاد اونکوژنیسیتی و مکانیسم اثر آنها، طبقه بندی، انواع بیماریهای انسانی، روشهای تشخیص، اپیدمی درمان و واکسیناسیون در خانواده آدنوویروسها را بداند.</w:t>
            </w:r>
          </w:p>
          <w:p w:rsidR="008B2EA4" w:rsidRDefault="008B2EA4" w:rsidP="008B2EA4">
            <w:pPr>
              <w:pStyle w:val="ListParagraph"/>
              <w:numPr>
                <w:ilvl w:val="0"/>
                <w:numId w:val="35"/>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عواملی که باعث ریشه کنی بیماری آبله در جهان شد، روشهای تشخیص، اپیدمی، درمان و واکسیناسیون در پاکس ویروسها را توضیح دهد.</w:t>
            </w:r>
          </w:p>
          <w:p w:rsidR="008B2EA4" w:rsidRDefault="008B2EA4" w:rsidP="008B2EA4">
            <w:pPr>
              <w:rPr>
                <w:rFonts w:ascii="Calibri" w:eastAsia="Calibri" w:hAnsi="Calibri" w:cs="B Nazanin"/>
                <w:color w:val="7030A0"/>
                <w:sz w:val="28"/>
                <w:szCs w:val="28"/>
                <w:rtl/>
                <w:lang w:bidi="fa-IR"/>
              </w:rPr>
            </w:pPr>
          </w:p>
          <w:p w:rsidR="008B2EA4" w:rsidRPr="00392607" w:rsidRDefault="008B2EA4" w:rsidP="008B2EA4">
            <w:pPr>
              <w:rPr>
                <w:rFonts w:ascii="Calibri" w:eastAsia="Calibri" w:hAnsi="Calibri" w:cs="B Nazanin"/>
                <w:color w:val="7030A0"/>
                <w:sz w:val="28"/>
                <w:szCs w:val="28"/>
                <w:rtl/>
                <w:lang w:bidi="fa-IR"/>
              </w:rPr>
            </w:pPr>
          </w:p>
          <w:p w:rsidR="008B2EA4" w:rsidRPr="009B7663" w:rsidRDefault="008B2EA4" w:rsidP="008B2EA4">
            <w:pPr>
              <w:rPr>
                <w:rFonts w:ascii="Calibri" w:eastAsia="Calibri" w:hAnsi="Calibri" w:cs="B Nazanin"/>
                <w:color w:val="7030A0"/>
                <w:sz w:val="28"/>
                <w:szCs w:val="28"/>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پنجم:</w:t>
            </w:r>
          </w:p>
          <w:p w:rsidR="00022086" w:rsidRPr="00943925" w:rsidRDefault="00022086"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hint="cs"/>
                <w:sz w:val="28"/>
                <w:szCs w:val="28"/>
                <w:rtl/>
                <w:lang w:bidi="fa-IR"/>
              </w:rPr>
              <w:t xml:space="preserve">            </w:t>
            </w:r>
            <w:r>
              <w:rPr>
                <w:rFonts w:cs="B Nazanin" w:hint="cs"/>
                <w:sz w:val="28"/>
                <w:szCs w:val="28"/>
                <w:rtl/>
                <w:lang w:bidi="fa-IR"/>
              </w:rPr>
              <w:t>خانواده هرپس ویریده</w:t>
            </w:r>
          </w:p>
          <w:p w:rsidR="008B2EA4" w:rsidRPr="00AF48C6" w:rsidRDefault="008B2EA4" w:rsidP="008B2EA4">
            <w:pPr>
              <w:pStyle w:val="ListParagraph"/>
              <w:rPr>
                <w:rFonts w:cs="B Nazanin"/>
                <w:sz w:val="28"/>
                <w:szCs w:val="28"/>
                <w:lang w:bidi="fa-IR"/>
              </w:rPr>
            </w:pPr>
            <w:r w:rsidRPr="00AF48C6">
              <w:rPr>
                <w:rFonts w:cs="B Nazanin" w:hint="cs"/>
                <w:sz w:val="28"/>
                <w:szCs w:val="28"/>
                <w:rtl/>
                <w:lang w:bidi="fa-IR"/>
              </w:rPr>
              <w:t>پس از پایان این جلسه دانشجو باید:</w:t>
            </w:r>
          </w:p>
          <w:p w:rsidR="008B2EA4" w:rsidRPr="00AF48C6" w:rsidRDefault="008B2EA4" w:rsidP="008B2EA4">
            <w:pPr>
              <w:rPr>
                <w:rFonts w:cs="B Nazanin"/>
                <w:sz w:val="28"/>
                <w:szCs w:val="28"/>
                <w:rtl/>
                <w:lang w:bidi="fa-IR"/>
              </w:rPr>
            </w:pPr>
          </w:p>
          <w:p w:rsidR="008B2EA4" w:rsidRPr="009B7663" w:rsidRDefault="008B2EA4" w:rsidP="008B2EA4">
            <w:pPr>
              <w:pStyle w:val="ListParagraph"/>
              <w:numPr>
                <w:ilvl w:val="0"/>
                <w:numId w:val="36"/>
              </w:numPr>
              <w:rPr>
                <w:rFonts w:cs="B Nazanin"/>
                <w:color w:val="7030A0"/>
                <w:sz w:val="28"/>
                <w:szCs w:val="28"/>
                <w:lang w:bidi="fa-IR"/>
              </w:rPr>
            </w:pPr>
            <w:r w:rsidRPr="009B7663">
              <w:rPr>
                <w:rFonts w:ascii="Calibri" w:eastAsia="Calibri" w:hAnsi="Calibri" w:cs="B Nazanin" w:hint="cs"/>
                <w:color w:val="7030A0"/>
                <w:sz w:val="28"/>
                <w:szCs w:val="28"/>
                <w:rtl/>
                <w:lang w:bidi="fa-IR"/>
              </w:rPr>
              <w:t xml:space="preserve">ساختمان کلی، جایگاه تکثیر، طبقه بندی، انواع بیماریهای انسانی، هرپس ویروسهای ایجاد کننده بدخیمی در انسان، هرپس ویروسهای دارای اهمیت در بیماران پیوندی، روشهای </w:t>
            </w:r>
            <w:r w:rsidRPr="009B7663">
              <w:rPr>
                <w:rFonts w:ascii="Calibri" w:eastAsia="Calibri" w:hAnsi="Calibri" w:cs="B Nazanin" w:hint="cs"/>
                <w:color w:val="7030A0"/>
                <w:sz w:val="28"/>
                <w:szCs w:val="28"/>
                <w:rtl/>
                <w:lang w:bidi="fa-IR"/>
              </w:rPr>
              <w:lastRenderedPageBreak/>
              <w:t>تشخیص، اپیدمی، درمان و واکسیناسیون در هرپس ویروسهای مختلف را توضیح دهد.</w:t>
            </w:r>
          </w:p>
          <w:p w:rsidR="008B2EA4" w:rsidRPr="00AF48C6" w:rsidRDefault="008B2EA4" w:rsidP="008B2EA4">
            <w:pPr>
              <w:rPr>
                <w:rFonts w:cs="B Nazanin"/>
                <w:sz w:val="28"/>
                <w:szCs w:val="28"/>
                <w:rtl/>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ششم:</w:t>
            </w:r>
          </w:p>
          <w:p w:rsidR="00022086" w:rsidRPr="00943925" w:rsidRDefault="00022086"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lang w:bidi="fa-IR"/>
              </w:rPr>
            </w:pPr>
            <w:r w:rsidRPr="00AF48C6">
              <w:rPr>
                <w:rFonts w:cs="B Nazanin" w:hint="cs"/>
                <w:sz w:val="28"/>
                <w:szCs w:val="28"/>
                <w:rtl/>
                <w:lang w:bidi="fa-IR"/>
              </w:rPr>
              <w:t>ویروسهای هپاتیت</w:t>
            </w:r>
          </w:p>
          <w:p w:rsidR="008B2EA4" w:rsidRPr="00AF48C6" w:rsidRDefault="008B2EA4" w:rsidP="008B2EA4">
            <w:pPr>
              <w:rPr>
                <w:rFonts w:ascii="Calibri" w:eastAsia="Calibri" w:hAnsi="Calibri" w:cs="B Nazanin"/>
                <w:sz w:val="28"/>
                <w:szCs w:val="28"/>
                <w:rtl/>
                <w:lang w:bidi="fa-IR"/>
              </w:rPr>
            </w:pPr>
            <w:r w:rsidRPr="00AF48C6">
              <w:rPr>
                <w:rFonts w:ascii="Calibri" w:eastAsia="Calibri" w:hAnsi="Calibri" w:cs="B Nazanin" w:hint="eastAsia"/>
                <w:sz w:val="28"/>
                <w:szCs w:val="28"/>
                <w:rtl/>
                <w:lang w:bidi="fa-IR"/>
              </w:rPr>
              <w:t>پس</w:t>
            </w:r>
            <w:r w:rsidRPr="00AF48C6">
              <w:rPr>
                <w:rFonts w:ascii="Calibri" w:eastAsia="Calibri" w:hAnsi="Calibri" w:cs="B Nazanin"/>
                <w:sz w:val="28"/>
                <w:szCs w:val="28"/>
                <w:rtl/>
                <w:lang w:bidi="fa-IR"/>
              </w:rPr>
              <w:t xml:space="preserve"> از پا</w:t>
            </w:r>
            <w:r w:rsidRPr="00AF48C6">
              <w:rPr>
                <w:rFonts w:ascii="Calibri" w:eastAsia="Calibri" w:hAnsi="Calibri" w:cs="B Nazanin" w:hint="cs"/>
                <w:sz w:val="28"/>
                <w:szCs w:val="28"/>
                <w:rtl/>
                <w:lang w:bidi="fa-IR"/>
              </w:rPr>
              <w:t>ی</w:t>
            </w:r>
            <w:r w:rsidRPr="00AF48C6">
              <w:rPr>
                <w:rFonts w:ascii="Calibri" w:eastAsia="Calibri" w:hAnsi="Calibri" w:cs="B Nazanin" w:hint="eastAsia"/>
                <w:sz w:val="28"/>
                <w:szCs w:val="28"/>
                <w:rtl/>
                <w:lang w:bidi="fa-IR"/>
              </w:rPr>
              <w:t>ان</w:t>
            </w:r>
            <w:r w:rsidRPr="00AF48C6">
              <w:rPr>
                <w:rFonts w:ascii="Calibri" w:eastAsia="Calibri" w:hAnsi="Calibri" w:cs="B Nazanin"/>
                <w:sz w:val="28"/>
                <w:szCs w:val="28"/>
                <w:rtl/>
                <w:lang w:bidi="fa-IR"/>
              </w:rPr>
              <w:t xml:space="preserve"> ا</w:t>
            </w:r>
            <w:r w:rsidRPr="00AF48C6">
              <w:rPr>
                <w:rFonts w:ascii="Calibri" w:eastAsia="Calibri" w:hAnsi="Calibri" w:cs="B Nazanin" w:hint="cs"/>
                <w:sz w:val="28"/>
                <w:szCs w:val="28"/>
                <w:rtl/>
                <w:lang w:bidi="fa-IR"/>
              </w:rPr>
              <w:t>ی</w:t>
            </w:r>
            <w:r w:rsidRPr="00AF48C6">
              <w:rPr>
                <w:rFonts w:ascii="Calibri" w:eastAsia="Calibri" w:hAnsi="Calibri" w:cs="B Nazanin" w:hint="eastAsia"/>
                <w:sz w:val="28"/>
                <w:szCs w:val="28"/>
                <w:rtl/>
                <w:lang w:bidi="fa-IR"/>
              </w:rPr>
              <w:t>ن</w:t>
            </w:r>
            <w:r w:rsidRPr="00AF48C6">
              <w:rPr>
                <w:rFonts w:ascii="Calibri" w:eastAsia="Calibri" w:hAnsi="Calibri" w:cs="B Nazanin"/>
                <w:sz w:val="28"/>
                <w:szCs w:val="28"/>
                <w:rtl/>
                <w:lang w:bidi="fa-IR"/>
              </w:rPr>
              <w:t xml:space="preserve"> جلسه</w:t>
            </w:r>
            <w:r w:rsidRPr="00AF48C6">
              <w:rPr>
                <w:rFonts w:ascii="Calibri" w:eastAsia="Calibri" w:hAnsi="Calibri" w:cs="B Nazanin" w:hint="cs"/>
                <w:sz w:val="28"/>
                <w:szCs w:val="28"/>
                <w:rtl/>
                <w:lang w:bidi="fa-IR"/>
              </w:rPr>
              <w:t xml:space="preserve"> دانشجو باید</w:t>
            </w:r>
            <w:r w:rsidRPr="00AF48C6">
              <w:rPr>
                <w:rFonts w:ascii="Calibri" w:eastAsia="Calibri" w:hAnsi="Calibri" w:cs="B Nazanin"/>
                <w:sz w:val="28"/>
                <w:szCs w:val="28"/>
                <w:rtl/>
                <w:lang w:bidi="fa-IR"/>
              </w:rPr>
              <w:t>:</w:t>
            </w:r>
          </w:p>
          <w:p w:rsidR="008B2EA4" w:rsidRPr="009B7663" w:rsidRDefault="008B2EA4" w:rsidP="008B2EA4">
            <w:pPr>
              <w:pStyle w:val="ListParagraph"/>
              <w:numPr>
                <w:ilvl w:val="0"/>
                <w:numId w:val="29"/>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انواع ویروسهای مولد هپاتیت را به تفکیک خانواده ویروسی توضیح دهد.</w:t>
            </w:r>
            <w:r w:rsidRPr="009B7663">
              <w:rPr>
                <w:rFonts w:ascii="Calibri" w:eastAsia="Calibri" w:hAnsi="Calibri" w:cs="B Nazanin" w:hint="eastAsia"/>
                <w:color w:val="7030A0"/>
                <w:sz w:val="28"/>
                <w:szCs w:val="28"/>
                <w:rtl/>
                <w:lang w:bidi="fa-IR"/>
              </w:rPr>
              <w:t xml:space="preserve"> </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ساختمان و نحوه تکثیر کلی هر خانواده را بداند.</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پاتوژنز و گروه هدف هر کدام از ویروسهای هپاتیت را فهمیده باشد.</w:t>
            </w:r>
          </w:p>
          <w:p w:rsidR="008B2EA4" w:rsidRPr="009B7663"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ارتباط ویروسهای هپاتیت و نحوه ایجاد کارسینوما و سیروز کبدی و مکانیسم آن را بداند.</w:t>
            </w:r>
            <w:r w:rsidRPr="009B7663">
              <w:rPr>
                <w:rFonts w:cs="B Nazanin"/>
                <w:color w:val="7030A0"/>
                <w:sz w:val="28"/>
                <w:szCs w:val="28"/>
                <w:rtl/>
                <w:lang w:bidi="fa-IR"/>
              </w:rPr>
              <w:t xml:space="preserve"> </w:t>
            </w:r>
          </w:p>
          <w:p w:rsidR="008B2EA4" w:rsidRDefault="008B2EA4" w:rsidP="008B2EA4">
            <w:pPr>
              <w:pStyle w:val="ListParagraph"/>
              <w:numPr>
                <w:ilvl w:val="0"/>
                <w:numId w:val="29"/>
              </w:numPr>
              <w:rPr>
                <w:rFonts w:cs="B Nazanin"/>
                <w:color w:val="7030A0"/>
                <w:sz w:val="28"/>
                <w:szCs w:val="28"/>
                <w:lang w:bidi="fa-IR"/>
              </w:rPr>
            </w:pPr>
            <w:r w:rsidRPr="009B7663">
              <w:rPr>
                <w:rFonts w:cs="B Nazanin" w:hint="cs"/>
                <w:color w:val="7030A0"/>
                <w:sz w:val="28"/>
                <w:szCs w:val="28"/>
                <w:rtl/>
                <w:lang w:bidi="fa-IR"/>
              </w:rPr>
              <w:t>اپیدمی ، راههای انتقال  و درمان ویروسهای هپاتیت را بداند.</w:t>
            </w:r>
          </w:p>
          <w:p w:rsidR="008B2EA4" w:rsidRPr="009B7663" w:rsidRDefault="008B2EA4" w:rsidP="008B2EA4">
            <w:pPr>
              <w:rPr>
                <w:rFonts w:cs="B Nazanin"/>
                <w:color w:val="7030A0"/>
                <w:sz w:val="28"/>
                <w:szCs w:val="28"/>
                <w:lang w:bidi="fa-IR"/>
              </w:rPr>
            </w:pPr>
          </w:p>
          <w:p w:rsidR="008B2EA4" w:rsidRPr="008C3CA7" w:rsidRDefault="008B2EA4" w:rsidP="008B2EA4">
            <w:pPr>
              <w:rPr>
                <w:rFonts w:cs="B Nazanin"/>
                <w:sz w:val="28"/>
                <w:szCs w:val="28"/>
                <w:rtl/>
                <w:lang w:bidi="fa-IR"/>
              </w:rPr>
            </w:pP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 xml:space="preserve">جلسه هفتم: </w:t>
            </w:r>
          </w:p>
          <w:p w:rsidR="00022086" w:rsidRPr="00943925" w:rsidRDefault="00022086"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rPr>
            </w:pPr>
            <w:r w:rsidRPr="00AF48C6">
              <w:rPr>
                <w:rFonts w:cs="B Nazanin" w:hint="cs"/>
                <w:sz w:val="28"/>
                <w:szCs w:val="28"/>
                <w:rtl/>
              </w:rPr>
              <w:t>ارتومیکسو ویریده، پارامیکسو ویریده</w:t>
            </w:r>
            <w:r>
              <w:rPr>
                <w:rFonts w:cs="B Nazanin" w:hint="cs"/>
                <w:sz w:val="28"/>
                <w:szCs w:val="28"/>
                <w:rtl/>
              </w:rPr>
              <w:t>، کروناویریده</w:t>
            </w:r>
            <w:r w:rsidRPr="00AF48C6">
              <w:rPr>
                <w:rFonts w:cs="B Nazanin" w:hint="cs"/>
                <w:sz w:val="28"/>
                <w:szCs w:val="28"/>
                <w:rtl/>
              </w:rPr>
              <w:t xml:space="preserve"> و ویروس سرخجه</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 انسانی ویروسهای انفلوانزا، ، ویروسهای مشترک بین انسان و حیوانات در این خانواده ، روشهای تشخیص، اپیدمی، درمان و واکسیناسیون در اورتومیکسو ویروسهای مختلف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اهمیت ویروس سنسیشیال تنفسی در کودکان ، سرخک ، اوریون ، پارامیکسو ویروسها، روشهای تشخیص، اپیدمی، درمان و واکسیناسیون در پارامیکسو ویروسهای مختلف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ساختار ویروس های کرونا ویریده، بیماریهای این ویروس و ویروس های نوپدید دراین خانواده که با بیماری های جدی همراه هستند، روش های تشخیص ، راههای انتقال، اپیدمی و درمان را توضیح دهد.</w:t>
            </w:r>
          </w:p>
          <w:p w:rsidR="008B2EA4" w:rsidRPr="009B7663" w:rsidRDefault="008B2EA4" w:rsidP="008B2EA4">
            <w:pPr>
              <w:pStyle w:val="ListParagraph"/>
              <w:numPr>
                <w:ilvl w:val="0"/>
                <w:numId w:val="28"/>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قادر به توضیح و شرح بیماری سرخجه و راههای انتقال ، پاتوژنز آن و چرایی خطر زیاد آن در زنان باردار باشد.</w:t>
            </w:r>
          </w:p>
          <w:p w:rsidR="008B2EA4" w:rsidRDefault="008B2EA4" w:rsidP="008B2EA4">
            <w:pPr>
              <w:rPr>
                <w:rFonts w:cs="B Nazanin"/>
                <w:b/>
                <w:bCs/>
                <w:color w:val="0070C0"/>
                <w:sz w:val="32"/>
                <w:szCs w:val="32"/>
                <w:rtl/>
                <w:lang w:bidi="fa-IR"/>
              </w:rPr>
            </w:pPr>
            <w:r w:rsidRPr="009B7663">
              <w:rPr>
                <w:rFonts w:cs="B Nazanin" w:hint="cs"/>
                <w:b/>
                <w:bCs/>
                <w:color w:val="0070C0"/>
                <w:sz w:val="32"/>
                <w:szCs w:val="32"/>
                <w:rtl/>
                <w:lang w:bidi="fa-IR"/>
              </w:rPr>
              <w:t>جلسه هشتم :</w:t>
            </w:r>
          </w:p>
          <w:p w:rsidR="00022086" w:rsidRPr="00943925" w:rsidRDefault="00022086"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cs="B Nazanin"/>
                <w:sz w:val="28"/>
                <w:szCs w:val="28"/>
                <w:rtl/>
              </w:rPr>
            </w:pPr>
            <w:r w:rsidRPr="00AF48C6">
              <w:rPr>
                <w:rFonts w:cs="B Nazanin"/>
                <w:sz w:val="28"/>
                <w:szCs w:val="28"/>
                <w:rtl/>
              </w:rPr>
              <w:t>عنوان جلسه:</w:t>
            </w:r>
            <w:r w:rsidRPr="00AF48C6">
              <w:rPr>
                <w:rFonts w:cs="B Nazanin" w:hint="cs"/>
                <w:sz w:val="28"/>
                <w:szCs w:val="28"/>
                <w:rtl/>
              </w:rPr>
              <w:t xml:space="preserve"> پیکورنا ویریده و رئوویریده</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30"/>
              </w:numPr>
              <w:rPr>
                <w:rFonts w:cs="B Nazanin"/>
                <w:color w:val="7030A0"/>
                <w:sz w:val="28"/>
                <w:szCs w:val="28"/>
                <w:rtl/>
                <w:lang w:bidi="fa-IR"/>
              </w:rPr>
            </w:pPr>
            <w:r w:rsidRPr="009B7663">
              <w:rPr>
                <w:rFonts w:ascii="Calibri" w:eastAsia="Calibri" w:hAnsi="Calibri" w:cs="B Nazanin" w:hint="cs"/>
                <w:color w:val="7030A0"/>
                <w:sz w:val="28"/>
                <w:szCs w:val="28"/>
                <w:rtl/>
                <w:lang w:bidi="fa-IR"/>
              </w:rPr>
              <w:lastRenderedPageBreak/>
              <w:t>ساختمان کلی، جایگاه و نحوه تکثیر، طبقه بندی، انواع بیماریهای انسانی و پاتوژنز، روشهای تشخیص، اپیدمی درمان و واکسیناسیون در خانواده پیکورناویریده، بخصوص انواع واکسیناسیون ویروس پولیو و اهمیت مبارزه با آن را بداند</w:t>
            </w:r>
            <w:r w:rsidRPr="009B7663">
              <w:rPr>
                <w:rFonts w:cs="B Nazanin" w:hint="cs"/>
                <w:color w:val="7030A0"/>
                <w:sz w:val="28"/>
                <w:szCs w:val="28"/>
                <w:rtl/>
                <w:lang w:bidi="fa-IR"/>
              </w:rPr>
              <w:t>.</w:t>
            </w:r>
          </w:p>
          <w:p w:rsidR="008B2EA4" w:rsidRPr="009B7663" w:rsidRDefault="008B2EA4" w:rsidP="008B2EA4">
            <w:pPr>
              <w:pStyle w:val="ListParagraph"/>
              <w:numPr>
                <w:ilvl w:val="0"/>
                <w:numId w:val="30"/>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و نحوه تکثیر، پاتوژنز ایجاد اسهال ، طبقه بندی، انواع بیماریهای انسانی، روشهای تشخیص، اپیدمی، درمان و واکسیناسیون  روتاویروس را توضیح دهد.</w:t>
            </w:r>
          </w:p>
          <w:p w:rsidR="008B2EA4" w:rsidRDefault="008B2EA4" w:rsidP="008B2EA4">
            <w:pPr>
              <w:rPr>
                <w:rFonts w:ascii="Calibri" w:eastAsia="Calibri" w:hAnsi="Calibri" w:cs="B Nazanin"/>
                <w:color w:val="7030A0"/>
                <w:sz w:val="28"/>
                <w:szCs w:val="28"/>
                <w:rtl/>
                <w:lang w:bidi="fa-IR"/>
              </w:rPr>
            </w:pPr>
          </w:p>
          <w:p w:rsidR="008B2EA4" w:rsidRPr="009B7663" w:rsidRDefault="008B2EA4" w:rsidP="008B2EA4">
            <w:pPr>
              <w:rPr>
                <w:rFonts w:ascii="Calibri" w:eastAsia="Calibri" w:hAnsi="Calibri" w:cs="B Nazanin"/>
                <w:color w:val="7030A0"/>
                <w:sz w:val="28"/>
                <w:szCs w:val="28"/>
                <w:lang w:bidi="fa-IR"/>
              </w:rPr>
            </w:pPr>
          </w:p>
          <w:p w:rsidR="008B2EA4" w:rsidRDefault="008B2EA4" w:rsidP="008B2EA4">
            <w:pPr>
              <w:rPr>
                <w:rFonts w:ascii="Calibri" w:eastAsia="Calibri" w:hAnsi="Calibri" w:cs="B Nazanin"/>
                <w:b/>
                <w:bCs/>
                <w:color w:val="0070C0"/>
                <w:sz w:val="32"/>
                <w:szCs w:val="32"/>
                <w:rtl/>
                <w:lang w:bidi="fa-IR"/>
              </w:rPr>
            </w:pPr>
            <w:r w:rsidRPr="009B7663">
              <w:rPr>
                <w:rFonts w:ascii="Calibri" w:eastAsia="Calibri" w:hAnsi="Calibri" w:cs="B Nazanin" w:hint="cs"/>
                <w:b/>
                <w:bCs/>
                <w:color w:val="0070C0"/>
                <w:sz w:val="32"/>
                <w:szCs w:val="32"/>
                <w:rtl/>
                <w:lang w:bidi="fa-IR"/>
              </w:rPr>
              <w:t>جلسه نهم:</w:t>
            </w:r>
          </w:p>
          <w:p w:rsidR="00022086" w:rsidRPr="00943925" w:rsidRDefault="00022086"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Default="008B2EA4" w:rsidP="008B2EA4">
            <w:pPr>
              <w:ind w:left="720" w:hanging="720"/>
              <w:rPr>
                <w:rFonts w:ascii="Calibri" w:eastAsia="Calibri" w:hAnsi="Calibri" w:cs="B Nazanin"/>
                <w:sz w:val="28"/>
                <w:szCs w:val="28"/>
                <w:rtl/>
                <w:lang w:bidi="fa-IR"/>
              </w:rPr>
            </w:pPr>
            <w:r w:rsidRPr="00AF48C6">
              <w:rPr>
                <w:rFonts w:cs="B Nazanin" w:hint="cs"/>
                <w:sz w:val="28"/>
                <w:szCs w:val="28"/>
                <w:rtl/>
                <w:lang w:bidi="fa-IR"/>
              </w:rPr>
              <w:t>خانواده پاپیلوما ویریده</w:t>
            </w:r>
            <w:r w:rsidRPr="004E046E">
              <w:rPr>
                <w:rFonts w:ascii="Calibri" w:eastAsia="Calibri" w:hAnsi="Calibri" w:cs="B Nazanin" w:hint="cs"/>
                <w:sz w:val="28"/>
                <w:szCs w:val="28"/>
                <w:rtl/>
                <w:lang w:bidi="fa-IR"/>
              </w:rPr>
              <w:t xml:space="preserve"> </w:t>
            </w:r>
            <w:r>
              <w:rPr>
                <w:rFonts w:ascii="Calibri" w:eastAsia="Calibri" w:hAnsi="Calibri" w:cs="B Nazanin" w:hint="cs"/>
                <w:sz w:val="28"/>
                <w:szCs w:val="28"/>
                <w:rtl/>
                <w:lang w:bidi="fa-IR"/>
              </w:rPr>
              <w:t>، پولیوما ویریده</w:t>
            </w:r>
            <w:r w:rsidRPr="004E046E">
              <w:rPr>
                <w:rFonts w:ascii="Calibri" w:eastAsia="Calibri" w:hAnsi="Calibri" w:cs="B Nazanin" w:hint="cs"/>
                <w:sz w:val="28"/>
                <w:szCs w:val="28"/>
                <w:rtl/>
                <w:lang w:bidi="fa-IR"/>
              </w:rPr>
              <w:t>، ویروس های منتقله از بندپایان و تب های هموراژیک</w:t>
            </w:r>
          </w:p>
          <w:p w:rsidR="008B2EA4" w:rsidRPr="009B7663" w:rsidRDefault="008B2EA4" w:rsidP="008B2EA4">
            <w:pPr>
              <w:pStyle w:val="ListParagraph"/>
              <w:numPr>
                <w:ilvl w:val="0"/>
                <w:numId w:val="31"/>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بخصوص ژنوتیپهای خطرناک در ایجاد سرطان سرویکس ، حلق و ...، روشهای تشخیص، اپیدمی، درمان و واکسیناسیون در پاپیلوما ویروسها را توضیح دهد.</w:t>
            </w:r>
          </w:p>
          <w:p w:rsidR="008B2EA4" w:rsidRPr="009B7663" w:rsidRDefault="008B2EA4" w:rsidP="008B2EA4">
            <w:pPr>
              <w:pStyle w:val="ListParagraph"/>
              <w:numPr>
                <w:ilvl w:val="0"/>
                <w:numId w:val="31"/>
              </w:numPr>
              <w:rPr>
                <w:rFonts w:ascii="Calibri" w:eastAsia="Calibri" w:hAnsi="Calibri" w:cs="B Nazanin"/>
                <w:color w:val="7030A0"/>
                <w:sz w:val="28"/>
                <w:szCs w:val="28"/>
                <w:lang w:bidi="fa-IR"/>
              </w:rPr>
            </w:pPr>
            <w:r w:rsidRPr="009B7663">
              <w:rPr>
                <w:rFonts w:ascii="Calibri" w:eastAsia="Calibri" w:hAnsi="Calibri" w:cs="B Nazanin" w:hint="cs"/>
                <w:color w:val="7030A0"/>
                <w:sz w:val="28"/>
                <w:szCs w:val="28"/>
                <w:rtl/>
                <w:lang w:bidi="fa-IR"/>
              </w:rPr>
              <w:t>دو ویروس مهم انسانی در خانواده پولیوما را شرح داده و اهمیت آنها را در ایجاد بیماری بداند.</w:t>
            </w:r>
          </w:p>
          <w:p w:rsidR="008B2EA4" w:rsidRPr="009B7663" w:rsidRDefault="008B2EA4" w:rsidP="008B2EA4">
            <w:pPr>
              <w:pStyle w:val="ListParagraph"/>
              <w:numPr>
                <w:ilvl w:val="0"/>
                <w:numId w:val="31"/>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اهمیت ویروسهای عامل تب های هموراژیک و دسته بندی آنها ، راههای انتقال هر دسته، ارتباط با بندپایان و جوندگان بعنوان مخازن ویروس و چرخه تکثیر و اپیدمیولوژی آنها را بداند و راههای مقابله از قبیل مبارزه بیولوژیک با ناقل، واکسیناسیون</w:t>
            </w:r>
            <w:r>
              <w:rPr>
                <w:rFonts w:ascii="Calibri" w:eastAsia="Calibri" w:hAnsi="Calibri" w:cs="B Nazanin" w:hint="cs"/>
                <w:color w:val="7030A0"/>
                <w:sz w:val="28"/>
                <w:szCs w:val="28"/>
                <w:rtl/>
                <w:lang w:bidi="fa-IR"/>
              </w:rPr>
              <w:t xml:space="preserve"> </w:t>
            </w:r>
            <w:r w:rsidRPr="009B7663">
              <w:rPr>
                <w:rFonts w:ascii="Calibri" w:eastAsia="Calibri" w:hAnsi="Calibri" w:cs="B Nazanin" w:hint="cs"/>
                <w:color w:val="7030A0"/>
                <w:sz w:val="28"/>
                <w:szCs w:val="28"/>
                <w:rtl/>
                <w:lang w:bidi="fa-IR"/>
              </w:rPr>
              <w:t xml:space="preserve">و درمان را توضیح دهد. </w:t>
            </w:r>
          </w:p>
          <w:p w:rsidR="008B2EA4" w:rsidRPr="00AF48C6" w:rsidRDefault="008B2EA4" w:rsidP="008B2EA4">
            <w:pPr>
              <w:rPr>
                <w:rFonts w:ascii="Calibri" w:eastAsia="Calibri" w:hAnsi="Calibri" w:cs="B Nazanin"/>
                <w:sz w:val="28"/>
                <w:szCs w:val="28"/>
                <w:rtl/>
                <w:lang w:bidi="fa-IR"/>
              </w:rPr>
            </w:pPr>
          </w:p>
          <w:p w:rsidR="008B2EA4" w:rsidRDefault="008B2EA4" w:rsidP="008B2EA4">
            <w:pPr>
              <w:rPr>
                <w:rFonts w:ascii="Calibri" w:eastAsia="Calibri" w:hAnsi="Calibri" w:cs="B Nazanin"/>
                <w:b/>
                <w:bCs/>
                <w:color w:val="0070C0"/>
                <w:sz w:val="32"/>
                <w:szCs w:val="32"/>
                <w:rtl/>
                <w:lang w:bidi="fa-IR"/>
              </w:rPr>
            </w:pPr>
            <w:r w:rsidRPr="009B7663">
              <w:rPr>
                <w:rFonts w:ascii="Calibri" w:eastAsia="Calibri" w:hAnsi="Calibri" w:cs="B Nazanin" w:hint="cs"/>
                <w:b/>
                <w:bCs/>
                <w:color w:val="0070C0"/>
                <w:sz w:val="32"/>
                <w:szCs w:val="32"/>
                <w:rtl/>
                <w:lang w:bidi="fa-IR"/>
              </w:rPr>
              <w:t>جلسه دهم:</w:t>
            </w:r>
          </w:p>
          <w:p w:rsidR="00022086" w:rsidRPr="00943925" w:rsidRDefault="00022086" w:rsidP="00022086">
            <w:pPr>
              <w:pStyle w:val="ListParagraph"/>
              <w:ind w:left="0"/>
              <w:rPr>
                <w:rFonts w:cs="B Nazanin"/>
                <w:b/>
                <w:bCs/>
                <w:color w:val="0070C0"/>
                <w:sz w:val="32"/>
                <w:szCs w:val="32"/>
                <w:rtl/>
                <w:lang w:bidi="fa-IR"/>
              </w:rPr>
            </w:pPr>
            <w:r>
              <w:rPr>
                <w:rFonts w:cs="B Nazanin" w:hint="cs"/>
                <w:b/>
                <w:bCs/>
                <w:color w:val="0070C0"/>
                <w:sz w:val="32"/>
                <w:szCs w:val="32"/>
                <w:rtl/>
                <w:lang w:bidi="fa-IR"/>
              </w:rPr>
              <w:t>ساعت 15/8</w:t>
            </w:r>
          </w:p>
          <w:p w:rsidR="008B2EA4" w:rsidRPr="00AF48C6" w:rsidRDefault="008B2EA4" w:rsidP="008B2EA4">
            <w:pPr>
              <w:rPr>
                <w:rFonts w:ascii="Calibri" w:eastAsia="Calibri" w:hAnsi="Calibri" w:cs="B Nazanin"/>
                <w:sz w:val="28"/>
                <w:szCs w:val="28"/>
                <w:rtl/>
                <w:lang w:bidi="fa-IR"/>
              </w:rPr>
            </w:pPr>
            <w:r w:rsidRPr="00AF48C6">
              <w:rPr>
                <w:rFonts w:ascii="Calibri" w:eastAsia="Calibri" w:hAnsi="Calibri" w:cs="B Nazanin" w:hint="cs"/>
                <w:sz w:val="28"/>
                <w:szCs w:val="28"/>
                <w:rtl/>
                <w:lang w:bidi="fa-IR"/>
              </w:rPr>
              <w:t xml:space="preserve">رترو ویریده، رابدوویریده، </w:t>
            </w:r>
            <w:r>
              <w:rPr>
                <w:rFonts w:ascii="Calibri" w:eastAsia="Calibri" w:hAnsi="Calibri" w:cs="B Nazanin" w:hint="cs"/>
                <w:sz w:val="28"/>
                <w:szCs w:val="28"/>
                <w:rtl/>
                <w:lang w:bidi="fa-IR"/>
              </w:rPr>
              <w:t xml:space="preserve">و </w:t>
            </w:r>
            <w:r w:rsidRPr="00AF48C6">
              <w:rPr>
                <w:rFonts w:ascii="Calibri" w:eastAsia="Calibri" w:hAnsi="Calibri" w:cs="B Nazanin" w:hint="cs"/>
                <w:sz w:val="28"/>
                <w:szCs w:val="28"/>
                <w:rtl/>
                <w:lang w:bidi="fa-IR"/>
              </w:rPr>
              <w:t>پرایون</w:t>
            </w:r>
          </w:p>
          <w:p w:rsidR="008B2EA4" w:rsidRPr="00AF48C6" w:rsidRDefault="008B2EA4" w:rsidP="008B2EA4">
            <w:pPr>
              <w:rPr>
                <w:rFonts w:cs="B Nazanin"/>
                <w:sz w:val="28"/>
                <w:szCs w:val="28"/>
                <w:rtl/>
              </w:rPr>
            </w:pPr>
            <w:r w:rsidRPr="00AF48C6">
              <w:rPr>
                <w:rFonts w:cs="B Nazanin" w:hint="eastAsia"/>
                <w:sz w:val="28"/>
                <w:szCs w:val="28"/>
                <w:rtl/>
              </w:rPr>
              <w:t>پس</w:t>
            </w:r>
            <w:r w:rsidRPr="00AF48C6">
              <w:rPr>
                <w:rFonts w:cs="B Nazanin"/>
                <w:sz w:val="28"/>
                <w:szCs w:val="28"/>
                <w:rtl/>
              </w:rPr>
              <w:t xml:space="preserve"> از پا</w:t>
            </w:r>
            <w:r w:rsidRPr="00AF48C6">
              <w:rPr>
                <w:rFonts w:cs="B Nazanin" w:hint="cs"/>
                <w:sz w:val="28"/>
                <w:szCs w:val="28"/>
                <w:rtl/>
              </w:rPr>
              <w:t>ی</w:t>
            </w:r>
            <w:r w:rsidRPr="00AF48C6">
              <w:rPr>
                <w:rFonts w:cs="B Nazanin" w:hint="eastAsia"/>
                <w:sz w:val="28"/>
                <w:szCs w:val="28"/>
                <w:rtl/>
              </w:rPr>
              <w:t>ان</w:t>
            </w:r>
            <w:r w:rsidRPr="00AF48C6">
              <w:rPr>
                <w:rFonts w:cs="B Nazanin"/>
                <w:sz w:val="28"/>
                <w:szCs w:val="28"/>
                <w:rtl/>
              </w:rPr>
              <w:t xml:space="preserve"> ا</w:t>
            </w:r>
            <w:r w:rsidRPr="00AF48C6">
              <w:rPr>
                <w:rFonts w:cs="B Nazanin" w:hint="cs"/>
                <w:sz w:val="28"/>
                <w:szCs w:val="28"/>
                <w:rtl/>
              </w:rPr>
              <w:t>ی</w:t>
            </w:r>
            <w:r w:rsidRPr="00AF48C6">
              <w:rPr>
                <w:rFonts w:cs="B Nazanin" w:hint="eastAsia"/>
                <w:sz w:val="28"/>
                <w:szCs w:val="28"/>
                <w:rtl/>
              </w:rPr>
              <w:t>ن</w:t>
            </w:r>
            <w:r w:rsidRPr="00AF48C6">
              <w:rPr>
                <w:rFonts w:cs="B Nazanin"/>
                <w:sz w:val="28"/>
                <w:szCs w:val="28"/>
                <w:rtl/>
              </w:rPr>
              <w:t xml:space="preserve"> جلسه</w:t>
            </w:r>
            <w:r w:rsidRPr="00AF48C6">
              <w:rPr>
                <w:rFonts w:cs="B Nazanin" w:hint="cs"/>
                <w:sz w:val="28"/>
                <w:szCs w:val="28"/>
                <w:rtl/>
              </w:rPr>
              <w:t xml:space="preserve"> دانشجو باید</w:t>
            </w:r>
            <w:r w:rsidRPr="00AF48C6">
              <w:rPr>
                <w:rFonts w:cs="B Nazanin"/>
                <w:sz w:val="28"/>
                <w:szCs w:val="28"/>
                <w:rtl/>
              </w:rPr>
              <w:t>:</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 xml:space="preserve">ساختمان کلی، جایگاه و نحوه تکثیر، طبقه بندی، انواع بیماریهای انسانی، اهمیت ویروس </w:t>
            </w:r>
            <w:r w:rsidRPr="009B7663">
              <w:rPr>
                <w:rFonts w:ascii="Calibri" w:eastAsia="Calibri" w:hAnsi="Calibri" w:cs="B Nazanin"/>
                <w:color w:val="7030A0"/>
                <w:sz w:val="28"/>
                <w:szCs w:val="28"/>
                <w:lang w:bidi="fa-IR"/>
              </w:rPr>
              <w:t>HIV</w:t>
            </w:r>
            <w:r w:rsidRPr="009B7663">
              <w:rPr>
                <w:rFonts w:ascii="Calibri" w:eastAsia="Calibri" w:hAnsi="Calibri" w:cs="B Nazanin" w:hint="cs"/>
                <w:color w:val="7030A0"/>
                <w:sz w:val="28"/>
                <w:szCs w:val="28"/>
                <w:rtl/>
                <w:lang w:bidi="fa-IR"/>
              </w:rPr>
              <w:t xml:space="preserve"> در جوامع جهانی ، راهکارهای مبارزه با آن ، راههای پیشگیری، روشهای تشخیص، اپیدمی، درمان و واکسیناسیون در رترو ویروسها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بیماری انسانی، روشهای تشخیص، اپیدمی، درمان و واکسیناسیون ویروس هاری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ساختمان کلی، جایگاه تکثیر، طبقه بندی، انواع بیماریهای انسانی، روشهای تشخیص، اپیدمی، درمان و واکسیناسیون در فیلو ویروس ها را توضیح دهد.</w:t>
            </w:r>
          </w:p>
          <w:p w:rsidR="008B2EA4" w:rsidRPr="009B7663" w:rsidRDefault="008B2EA4" w:rsidP="008B2EA4">
            <w:pPr>
              <w:pStyle w:val="ListParagraph"/>
              <w:numPr>
                <w:ilvl w:val="0"/>
                <w:numId w:val="37"/>
              </w:numPr>
              <w:rPr>
                <w:rFonts w:ascii="Calibri" w:eastAsia="Calibri" w:hAnsi="Calibri" w:cs="B Nazanin"/>
                <w:color w:val="7030A0"/>
                <w:sz w:val="28"/>
                <w:szCs w:val="28"/>
                <w:rtl/>
                <w:lang w:bidi="fa-IR"/>
              </w:rPr>
            </w:pPr>
            <w:r w:rsidRPr="009B7663">
              <w:rPr>
                <w:rFonts w:ascii="Calibri" w:eastAsia="Calibri" w:hAnsi="Calibri" w:cs="B Nazanin" w:hint="cs"/>
                <w:color w:val="7030A0"/>
                <w:sz w:val="28"/>
                <w:szCs w:val="28"/>
                <w:rtl/>
                <w:lang w:bidi="fa-IR"/>
              </w:rPr>
              <w:t xml:space="preserve">بیماریهای پرایون ، ماهیت ساختاری، نوع تکثیر آنها، شیوع و روشهای انتقال، پاتوژنز و </w:t>
            </w:r>
            <w:r w:rsidRPr="009B7663">
              <w:rPr>
                <w:rFonts w:ascii="Calibri" w:eastAsia="Calibri" w:hAnsi="Calibri" w:cs="B Nazanin" w:hint="cs"/>
                <w:color w:val="7030A0"/>
                <w:sz w:val="28"/>
                <w:szCs w:val="28"/>
                <w:rtl/>
                <w:lang w:bidi="fa-IR"/>
              </w:rPr>
              <w:lastRenderedPageBreak/>
              <w:t>اپیدمیولوژی پرایونها را توضیح دهد.</w:t>
            </w:r>
          </w:p>
          <w:p w:rsidR="008B2EA4" w:rsidRDefault="008B2EA4" w:rsidP="008B2EA4">
            <w:pPr>
              <w:rPr>
                <w:rFonts w:ascii="Calibri" w:eastAsia="Calibri" w:hAnsi="Calibri" w:cs="B Nazanin"/>
                <w:sz w:val="28"/>
                <w:szCs w:val="28"/>
                <w:rtl/>
                <w:lang w:bidi="fa-IR"/>
              </w:rPr>
            </w:pPr>
          </w:p>
          <w:p w:rsidR="00B335E2" w:rsidRDefault="00B335E2" w:rsidP="00B335E2">
            <w:pPr>
              <w:rPr>
                <w:rFonts w:ascii="Calibri" w:eastAsia="Calibri" w:hAnsi="Calibri" w:cs="B Nazanin"/>
                <w:sz w:val="28"/>
                <w:szCs w:val="28"/>
                <w:rtl/>
                <w:lang w:bidi="fa-IR"/>
              </w:rPr>
            </w:pPr>
          </w:p>
          <w:p w:rsidR="00D27AA2" w:rsidRDefault="00D27AA2" w:rsidP="00CC2236">
            <w:pPr>
              <w:rPr>
                <w:rFonts w:ascii="Calibri" w:eastAsia="Calibri" w:hAnsi="Calibri" w:cs="B Nazanin"/>
                <w:b/>
                <w:bCs/>
                <w:color w:val="7030A0"/>
                <w:sz w:val="28"/>
                <w:szCs w:val="28"/>
                <w:rtl/>
                <w:lang w:bidi="fa-IR"/>
              </w:rPr>
            </w:pPr>
          </w:p>
          <w:p w:rsidR="005F2AFE" w:rsidRPr="00AF48C6" w:rsidRDefault="005F2AFE" w:rsidP="00CC2236">
            <w:pPr>
              <w:rPr>
                <w:rFonts w:cs="B Nazanin"/>
                <w:sz w:val="28"/>
                <w:szCs w:val="28"/>
                <w:rtl/>
                <w:lang w:bidi="fa-IR"/>
              </w:rPr>
            </w:pPr>
            <w:r w:rsidRPr="00AF48C6">
              <w:rPr>
                <w:rFonts w:cs="B Nazanin" w:hint="cs"/>
                <w:sz w:val="28"/>
                <w:szCs w:val="28"/>
                <w:rtl/>
                <w:lang w:bidi="fa-IR"/>
              </w:rPr>
              <w:t>روش تدریس:</w:t>
            </w:r>
            <w:r w:rsidR="00D63B62" w:rsidRPr="00AF48C6">
              <w:rPr>
                <w:rFonts w:cs="B Nazanin" w:hint="cs"/>
                <w:sz w:val="28"/>
                <w:szCs w:val="28"/>
                <w:rtl/>
                <w:lang w:bidi="fa-IR"/>
              </w:rPr>
              <w:t xml:space="preserve"> سخنرانی </w:t>
            </w:r>
            <w:r w:rsidR="00D63B62" w:rsidRPr="00AF48C6">
              <w:rPr>
                <w:rFonts w:hint="cs"/>
                <w:sz w:val="28"/>
                <w:szCs w:val="28"/>
                <w:rtl/>
                <w:lang w:bidi="fa-IR"/>
              </w:rPr>
              <w:t>–</w:t>
            </w:r>
            <w:r w:rsidR="00D63B62" w:rsidRPr="00AF48C6">
              <w:rPr>
                <w:rFonts w:cs="B Nazanin" w:hint="cs"/>
                <w:sz w:val="28"/>
                <w:szCs w:val="28"/>
                <w:rtl/>
                <w:lang w:bidi="fa-IR"/>
              </w:rPr>
              <w:t xml:space="preserve"> پرسش و پاسخ</w:t>
            </w:r>
          </w:p>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r w:rsidRPr="00AF48C6">
              <w:rPr>
                <w:rFonts w:cs="B Nazanin" w:hint="cs"/>
                <w:sz w:val="28"/>
                <w:szCs w:val="28"/>
                <w:rtl/>
                <w:lang w:bidi="fa-IR"/>
              </w:rPr>
              <w:t>رسانه های کمک آموزشی :</w:t>
            </w:r>
          </w:p>
          <w:p w:rsidR="005F2AFE" w:rsidRPr="00AF48C6" w:rsidRDefault="00AE6D2C" w:rsidP="00EE42DF">
            <w:pPr>
              <w:rPr>
                <w:rFonts w:cs="B Nazanin"/>
                <w:sz w:val="28"/>
                <w:szCs w:val="28"/>
                <w:rtl/>
                <w:lang w:bidi="fa-IR"/>
              </w:rPr>
            </w:pPr>
            <w:r w:rsidRPr="00AF48C6">
              <w:rPr>
                <w:rFonts w:cs="B Nazanin" w:hint="cs"/>
                <w:sz w:val="28"/>
                <w:szCs w:val="28"/>
                <w:rtl/>
              </w:rPr>
              <w:t>کامپیوتر  و ویدئو پروژکتور</w:t>
            </w:r>
          </w:p>
          <w:p w:rsidR="005F2AFE" w:rsidRPr="00AF48C6" w:rsidRDefault="005F2AFE" w:rsidP="00954A4D">
            <w:pPr>
              <w:jc w:val="center"/>
              <w:rPr>
                <w:rFonts w:cs="B Nazanin"/>
                <w:sz w:val="28"/>
                <w:szCs w:val="28"/>
                <w:rtl/>
                <w:lang w:bidi="fa-IR"/>
              </w:rPr>
            </w:pPr>
            <w:r w:rsidRPr="00AF48C6">
              <w:rPr>
                <w:rFonts w:cs="B Nazanin" w:hint="cs"/>
                <w:sz w:val="28"/>
                <w:szCs w:val="28"/>
                <w:rtl/>
                <w:lang w:bidi="fa-IR"/>
              </w:rPr>
              <w:t>سنجش و ارزشیابی</w:t>
            </w:r>
          </w:p>
          <w:tbl>
            <w:tblPr>
              <w:bidiVisual/>
              <w:tblW w:w="80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267"/>
              <w:gridCol w:w="2410"/>
              <w:gridCol w:w="1332"/>
              <w:gridCol w:w="1646"/>
            </w:tblGrid>
            <w:tr w:rsidR="002A3DE5" w:rsidRPr="00EE42DF" w:rsidTr="00EE42DF">
              <w:trPr>
                <w:trHeight w:val="307"/>
              </w:trPr>
              <w:tc>
                <w:tcPr>
                  <w:tcW w:w="1425"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آزمون</w:t>
                  </w:r>
                </w:p>
              </w:tc>
              <w:tc>
                <w:tcPr>
                  <w:tcW w:w="1267"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 xml:space="preserve">     روش </w:t>
                  </w:r>
                </w:p>
              </w:tc>
              <w:tc>
                <w:tcPr>
                  <w:tcW w:w="2410"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سهم از نمره کل(بر حسب درصد)</w:t>
                  </w:r>
                </w:p>
              </w:tc>
              <w:tc>
                <w:tcPr>
                  <w:tcW w:w="1332"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 xml:space="preserve">تاریخ </w:t>
                  </w:r>
                </w:p>
              </w:tc>
              <w:tc>
                <w:tcPr>
                  <w:tcW w:w="1646" w:type="dxa"/>
                  <w:shd w:val="clear" w:color="auto" w:fill="E6E6E6"/>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ساعت</w:t>
                  </w:r>
                </w:p>
              </w:tc>
            </w:tr>
            <w:tr w:rsidR="002A3DE5" w:rsidRPr="00EE42DF" w:rsidTr="00EE42DF">
              <w:trPr>
                <w:trHeight w:val="292"/>
              </w:trPr>
              <w:tc>
                <w:tcPr>
                  <w:tcW w:w="1425" w:type="dxa"/>
                </w:tcPr>
                <w:p w:rsidR="002A3DE5" w:rsidRPr="00EE42DF" w:rsidRDefault="002A3DE5" w:rsidP="002A3DE5">
                  <w:pPr>
                    <w:rPr>
                      <w:rFonts w:ascii="Arial" w:hAnsi="Arial" w:cs="B Nazanin"/>
                      <w:b/>
                      <w:bCs/>
                      <w:sz w:val="20"/>
                      <w:szCs w:val="20"/>
                      <w:rtl/>
                      <w:lang w:bidi="fa-IR"/>
                    </w:rPr>
                  </w:pPr>
                  <w:r w:rsidRPr="00EE42DF">
                    <w:rPr>
                      <w:rFonts w:ascii="Arial" w:hAnsi="Arial" w:cs="B Nazanin"/>
                      <w:b/>
                      <w:bCs/>
                      <w:sz w:val="20"/>
                      <w:szCs w:val="20"/>
                      <w:rtl/>
                      <w:lang w:bidi="fa-IR"/>
                    </w:rPr>
                    <w:t>کوئیز</w:t>
                  </w:r>
                </w:p>
              </w:tc>
              <w:tc>
                <w:tcPr>
                  <w:tcW w:w="1267" w:type="dxa"/>
                </w:tcPr>
                <w:p w:rsidR="002A3DE5" w:rsidRPr="00EE42DF" w:rsidRDefault="00B335E2" w:rsidP="002A3DE5">
                  <w:pPr>
                    <w:rPr>
                      <w:rFonts w:ascii="Arial" w:hAnsi="Arial" w:cs="B Nazanin"/>
                      <w:sz w:val="20"/>
                      <w:szCs w:val="20"/>
                      <w:rtl/>
                      <w:lang w:bidi="fa-IR"/>
                    </w:rPr>
                  </w:pPr>
                  <w:r>
                    <w:rPr>
                      <w:rFonts w:ascii="Arial" w:hAnsi="Arial" w:cs="B Nazanin" w:hint="cs"/>
                      <w:sz w:val="20"/>
                      <w:szCs w:val="20"/>
                      <w:rtl/>
                      <w:lang w:bidi="fa-IR"/>
                    </w:rPr>
                    <w:t>تستی</w:t>
                  </w:r>
                </w:p>
              </w:tc>
              <w:tc>
                <w:tcPr>
                  <w:tcW w:w="2410" w:type="dxa"/>
                </w:tcPr>
                <w:p w:rsidR="002A3DE5" w:rsidRPr="00EE42DF" w:rsidRDefault="00EE42DF" w:rsidP="002A3DE5">
                  <w:pPr>
                    <w:rPr>
                      <w:rFonts w:ascii="Arial" w:hAnsi="Arial" w:cs="B Nazanin"/>
                      <w:sz w:val="20"/>
                      <w:szCs w:val="20"/>
                      <w:rtl/>
                      <w:lang w:bidi="fa-IR"/>
                    </w:rPr>
                  </w:pPr>
                  <w:r>
                    <w:rPr>
                      <w:rFonts w:ascii="Arial" w:hAnsi="Arial" w:cs="B Nazanin" w:hint="cs"/>
                      <w:sz w:val="20"/>
                      <w:szCs w:val="20"/>
                      <w:rtl/>
                      <w:lang w:bidi="fa-IR"/>
                    </w:rPr>
                    <w:t>10</w:t>
                  </w:r>
                </w:p>
              </w:tc>
              <w:tc>
                <w:tcPr>
                  <w:tcW w:w="1332" w:type="dxa"/>
                </w:tcPr>
                <w:p w:rsidR="002A3DE5" w:rsidRPr="00EE42DF" w:rsidRDefault="002A3DE5" w:rsidP="002A3DE5">
                  <w:pPr>
                    <w:rPr>
                      <w:rFonts w:ascii="Arial" w:hAnsi="Arial" w:cs="B Nazanin"/>
                      <w:sz w:val="20"/>
                      <w:szCs w:val="20"/>
                      <w:rtl/>
                      <w:lang w:bidi="fa-IR"/>
                    </w:rPr>
                  </w:pPr>
                  <w:r w:rsidRPr="00EE42DF">
                    <w:rPr>
                      <w:rFonts w:ascii="Arial" w:hAnsi="Arial" w:cs="B Nazanin"/>
                      <w:sz w:val="20"/>
                      <w:szCs w:val="20"/>
                      <w:rtl/>
                      <w:lang w:bidi="fa-IR"/>
                    </w:rPr>
                    <w:t>///////////////////////////</w:t>
                  </w:r>
                </w:p>
              </w:tc>
              <w:tc>
                <w:tcPr>
                  <w:tcW w:w="1646" w:type="dxa"/>
                </w:tcPr>
                <w:p w:rsidR="002A3DE5" w:rsidRPr="00EE42DF" w:rsidRDefault="002A3DE5" w:rsidP="002A3DE5">
                  <w:pPr>
                    <w:rPr>
                      <w:rFonts w:ascii="Arial" w:hAnsi="Arial" w:cs="B Nazanin"/>
                      <w:sz w:val="20"/>
                      <w:szCs w:val="20"/>
                      <w:rtl/>
                      <w:lang w:bidi="fa-IR"/>
                    </w:rPr>
                  </w:pPr>
                  <w:r w:rsidRPr="00EE42DF">
                    <w:rPr>
                      <w:rFonts w:ascii="Arial" w:hAnsi="Arial" w:cs="B Nazanin"/>
                      <w:sz w:val="20"/>
                      <w:szCs w:val="20"/>
                      <w:rtl/>
                      <w:lang w:bidi="fa-IR"/>
                    </w:rPr>
                    <w:t>////////////////////////</w:t>
                  </w:r>
                </w:p>
              </w:tc>
            </w:tr>
            <w:tr w:rsidR="00EE42DF" w:rsidRPr="00EE42DF" w:rsidTr="00EE42DF">
              <w:trPr>
                <w:trHeight w:val="307"/>
              </w:trPr>
              <w:tc>
                <w:tcPr>
                  <w:tcW w:w="1425" w:type="dxa"/>
                </w:tcPr>
                <w:p w:rsidR="00EE42DF" w:rsidRPr="00EE42DF" w:rsidRDefault="00EE42DF" w:rsidP="00EE42DF">
                  <w:pPr>
                    <w:rPr>
                      <w:rFonts w:ascii="Arial" w:hAnsi="Arial" w:cs="B Nazanin"/>
                      <w:b/>
                      <w:bCs/>
                      <w:sz w:val="20"/>
                      <w:szCs w:val="20"/>
                      <w:rtl/>
                      <w:lang w:bidi="fa-IR"/>
                    </w:rPr>
                  </w:pPr>
                  <w:r w:rsidRPr="00EE42DF">
                    <w:rPr>
                      <w:rFonts w:ascii="Arial" w:hAnsi="Arial" w:cs="B Nazanin"/>
                      <w:b/>
                      <w:bCs/>
                      <w:sz w:val="20"/>
                      <w:szCs w:val="20"/>
                      <w:rtl/>
                      <w:lang w:bidi="fa-IR"/>
                    </w:rPr>
                    <w:t xml:space="preserve">آزمون میان </w:t>
                  </w:r>
                  <w:r w:rsidRPr="00EE42DF">
                    <w:rPr>
                      <w:rFonts w:ascii="Arial" w:hAnsi="Arial" w:cs="B Nazanin" w:hint="cs"/>
                      <w:b/>
                      <w:bCs/>
                      <w:sz w:val="20"/>
                      <w:szCs w:val="20"/>
                      <w:rtl/>
                      <w:lang w:bidi="fa-IR"/>
                    </w:rPr>
                    <w:t xml:space="preserve">ترم </w:t>
                  </w:r>
                </w:p>
              </w:tc>
              <w:tc>
                <w:tcPr>
                  <w:tcW w:w="1267" w:type="dxa"/>
                </w:tcPr>
                <w:p w:rsidR="00EE42DF" w:rsidRDefault="00B335E2" w:rsidP="00EE42DF">
                  <w:r>
                    <w:rPr>
                      <w:rFonts w:ascii="Arial" w:hAnsi="Arial" w:cs="B Nazanin" w:hint="cs"/>
                      <w:sz w:val="20"/>
                      <w:szCs w:val="20"/>
                      <w:rtl/>
                      <w:lang w:bidi="fa-IR"/>
                    </w:rPr>
                    <w:t>تستی</w:t>
                  </w:r>
                </w:p>
              </w:tc>
              <w:tc>
                <w:tcPr>
                  <w:tcW w:w="2410" w:type="dxa"/>
                </w:tcPr>
                <w:p w:rsidR="00EE42DF" w:rsidRPr="00EE42DF" w:rsidRDefault="00EE42DF" w:rsidP="00EE42DF">
                  <w:pPr>
                    <w:rPr>
                      <w:rFonts w:ascii="Arial" w:hAnsi="Arial" w:cs="B Nazanin"/>
                      <w:sz w:val="20"/>
                      <w:szCs w:val="20"/>
                      <w:rtl/>
                      <w:lang w:bidi="fa-IR"/>
                    </w:rPr>
                  </w:pPr>
                  <w:r>
                    <w:rPr>
                      <w:rFonts w:ascii="Arial" w:hAnsi="Arial" w:cs="B Nazanin" w:hint="cs"/>
                      <w:sz w:val="20"/>
                      <w:szCs w:val="20"/>
                      <w:rtl/>
                      <w:lang w:bidi="fa-IR"/>
                    </w:rPr>
                    <w:t>30</w:t>
                  </w:r>
                </w:p>
              </w:tc>
              <w:tc>
                <w:tcPr>
                  <w:tcW w:w="1332" w:type="dxa"/>
                </w:tcPr>
                <w:p w:rsidR="00EE42DF" w:rsidRPr="00EE42DF" w:rsidRDefault="00EE42DF" w:rsidP="00EE42DF">
                  <w:pPr>
                    <w:rPr>
                      <w:rFonts w:ascii="Arial" w:hAnsi="Arial" w:cs="B Nazanin"/>
                      <w:sz w:val="20"/>
                      <w:szCs w:val="20"/>
                      <w:rtl/>
                      <w:lang w:bidi="fa-IR"/>
                    </w:rPr>
                  </w:pPr>
                </w:p>
              </w:tc>
              <w:tc>
                <w:tcPr>
                  <w:tcW w:w="1646" w:type="dxa"/>
                </w:tcPr>
                <w:p w:rsidR="00EE42DF" w:rsidRPr="00EE42DF" w:rsidRDefault="00EE42DF" w:rsidP="00EE42DF">
                  <w:pPr>
                    <w:rPr>
                      <w:rFonts w:ascii="Arial" w:hAnsi="Arial" w:cs="B Nazanin"/>
                      <w:sz w:val="20"/>
                      <w:szCs w:val="20"/>
                      <w:rtl/>
                      <w:lang w:bidi="fa-IR"/>
                    </w:rPr>
                  </w:pPr>
                </w:p>
              </w:tc>
            </w:tr>
            <w:tr w:rsidR="00EE42DF" w:rsidRPr="00EE42DF" w:rsidTr="00EE42DF">
              <w:trPr>
                <w:trHeight w:val="307"/>
              </w:trPr>
              <w:tc>
                <w:tcPr>
                  <w:tcW w:w="1425" w:type="dxa"/>
                </w:tcPr>
                <w:p w:rsidR="00EE42DF" w:rsidRPr="00EE42DF" w:rsidRDefault="00EE42DF" w:rsidP="00EE42DF">
                  <w:pPr>
                    <w:rPr>
                      <w:rFonts w:ascii="Arial" w:hAnsi="Arial" w:cs="B Nazanin"/>
                      <w:b/>
                      <w:bCs/>
                      <w:sz w:val="20"/>
                      <w:szCs w:val="20"/>
                      <w:rtl/>
                      <w:lang w:bidi="fa-IR"/>
                    </w:rPr>
                  </w:pPr>
                  <w:r w:rsidRPr="00EE42DF">
                    <w:rPr>
                      <w:rFonts w:ascii="Arial" w:hAnsi="Arial" w:cs="B Nazanin"/>
                      <w:b/>
                      <w:bCs/>
                      <w:sz w:val="20"/>
                      <w:szCs w:val="20"/>
                      <w:rtl/>
                      <w:lang w:bidi="fa-IR"/>
                    </w:rPr>
                    <w:t>آزمون پایان ترم</w:t>
                  </w:r>
                </w:p>
              </w:tc>
              <w:tc>
                <w:tcPr>
                  <w:tcW w:w="1267" w:type="dxa"/>
                </w:tcPr>
                <w:p w:rsidR="00EE42DF" w:rsidRDefault="00B335E2" w:rsidP="00EE42DF">
                  <w:r>
                    <w:rPr>
                      <w:rFonts w:ascii="Arial" w:hAnsi="Arial" w:cs="B Nazanin" w:hint="cs"/>
                      <w:sz w:val="20"/>
                      <w:szCs w:val="20"/>
                      <w:rtl/>
                      <w:lang w:bidi="fa-IR"/>
                    </w:rPr>
                    <w:t>تستی</w:t>
                  </w:r>
                </w:p>
              </w:tc>
              <w:tc>
                <w:tcPr>
                  <w:tcW w:w="2410" w:type="dxa"/>
                </w:tcPr>
                <w:p w:rsidR="00EE42DF" w:rsidRPr="00EE42DF" w:rsidRDefault="00EE42DF" w:rsidP="00EE42DF">
                  <w:pPr>
                    <w:rPr>
                      <w:rFonts w:ascii="Arial" w:hAnsi="Arial" w:cs="B Nazanin"/>
                      <w:sz w:val="20"/>
                      <w:szCs w:val="20"/>
                      <w:rtl/>
                      <w:lang w:bidi="fa-IR"/>
                    </w:rPr>
                  </w:pPr>
                  <w:r>
                    <w:rPr>
                      <w:rFonts w:ascii="Arial" w:hAnsi="Arial" w:cs="B Nazanin" w:hint="cs"/>
                      <w:sz w:val="20"/>
                      <w:szCs w:val="20"/>
                      <w:rtl/>
                      <w:lang w:bidi="fa-IR"/>
                    </w:rPr>
                    <w:t>50</w:t>
                  </w:r>
                </w:p>
              </w:tc>
              <w:tc>
                <w:tcPr>
                  <w:tcW w:w="1332" w:type="dxa"/>
                </w:tcPr>
                <w:p w:rsidR="00EE42DF" w:rsidRPr="00EE42DF" w:rsidRDefault="00EE42DF" w:rsidP="00EE42DF">
                  <w:pPr>
                    <w:rPr>
                      <w:rFonts w:ascii="Arial" w:hAnsi="Arial" w:cs="B Nazanin"/>
                      <w:sz w:val="20"/>
                      <w:szCs w:val="20"/>
                      <w:rtl/>
                      <w:lang w:bidi="fa-IR"/>
                    </w:rPr>
                  </w:pPr>
                </w:p>
              </w:tc>
              <w:tc>
                <w:tcPr>
                  <w:tcW w:w="1646" w:type="dxa"/>
                </w:tcPr>
                <w:p w:rsidR="00EE42DF" w:rsidRPr="00EE42DF" w:rsidRDefault="00EE42DF" w:rsidP="00EE42DF">
                  <w:pPr>
                    <w:rPr>
                      <w:rFonts w:ascii="Arial" w:hAnsi="Arial" w:cs="B Nazanin"/>
                      <w:sz w:val="20"/>
                      <w:szCs w:val="20"/>
                      <w:rtl/>
                      <w:lang w:bidi="fa-IR"/>
                    </w:rPr>
                  </w:pPr>
                </w:p>
              </w:tc>
            </w:tr>
            <w:tr w:rsidR="002A3DE5" w:rsidRPr="00EE42DF" w:rsidTr="00EE42DF">
              <w:trPr>
                <w:trHeight w:val="307"/>
              </w:trPr>
              <w:tc>
                <w:tcPr>
                  <w:tcW w:w="1425" w:type="dxa"/>
                </w:tcPr>
                <w:p w:rsidR="002A3DE5" w:rsidRPr="00EE42DF" w:rsidRDefault="002A3DE5" w:rsidP="00EE42DF">
                  <w:pPr>
                    <w:rPr>
                      <w:rFonts w:ascii="Arial" w:hAnsi="Arial" w:cs="B Nazanin"/>
                      <w:b/>
                      <w:bCs/>
                      <w:sz w:val="20"/>
                      <w:szCs w:val="20"/>
                      <w:rtl/>
                      <w:lang w:bidi="fa-IR"/>
                    </w:rPr>
                  </w:pPr>
                  <w:r w:rsidRPr="00EE42DF">
                    <w:rPr>
                      <w:rFonts w:ascii="Arial" w:hAnsi="Arial" w:cs="B Nazanin"/>
                      <w:b/>
                      <w:bCs/>
                      <w:sz w:val="20"/>
                      <w:szCs w:val="20"/>
                      <w:rtl/>
                      <w:lang w:bidi="fa-IR"/>
                    </w:rPr>
                    <w:t>حضور فع</w:t>
                  </w:r>
                  <w:r w:rsidR="00EE42DF">
                    <w:rPr>
                      <w:rFonts w:ascii="Arial" w:hAnsi="Arial" w:cs="B Nazanin" w:hint="cs"/>
                      <w:b/>
                      <w:bCs/>
                      <w:sz w:val="20"/>
                      <w:szCs w:val="20"/>
                      <w:rtl/>
                      <w:lang w:bidi="fa-IR"/>
                    </w:rPr>
                    <w:t>ا</w:t>
                  </w:r>
                  <w:r w:rsidRPr="00EE42DF">
                    <w:rPr>
                      <w:rFonts w:ascii="Arial" w:hAnsi="Arial" w:cs="B Nazanin"/>
                      <w:b/>
                      <w:bCs/>
                      <w:sz w:val="20"/>
                      <w:szCs w:val="20"/>
                      <w:rtl/>
                      <w:lang w:bidi="fa-IR"/>
                    </w:rPr>
                    <w:t>ل در کلاس</w:t>
                  </w:r>
                </w:p>
              </w:tc>
              <w:tc>
                <w:tcPr>
                  <w:tcW w:w="1267" w:type="dxa"/>
                </w:tcPr>
                <w:p w:rsidR="002A3DE5" w:rsidRPr="00EE42DF" w:rsidRDefault="002A3DE5" w:rsidP="002A3DE5">
                  <w:pPr>
                    <w:rPr>
                      <w:rFonts w:ascii="Arial" w:hAnsi="Arial" w:cs="B Nazanin"/>
                      <w:sz w:val="20"/>
                      <w:szCs w:val="20"/>
                      <w:rtl/>
                      <w:lang w:bidi="fa-IR"/>
                    </w:rPr>
                  </w:pPr>
                </w:p>
              </w:tc>
              <w:tc>
                <w:tcPr>
                  <w:tcW w:w="2410" w:type="dxa"/>
                </w:tcPr>
                <w:p w:rsidR="002A3DE5" w:rsidRPr="00EE42DF" w:rsidRDefault="00EE42DF" w:rsidP="002A3DE5">
                  <w:pPr>
                    <w:rPr>
                      <w:rFonts w:ascii="Arial" w:hAnsi="Arial" w:cs="B Nazanin"/>
                      <w:sz w:val="20"/>
                      <w:szCs w:val="20"/>
                      <w:rtl/>
                      <w:lang w:bidi="fa-IR"/>
                    </w:rPr>
                  </w:pPr>
                  <w:r>
                    <w:rPr>
                      <w:rFonts w:ascii="Arial" w:hAnsi="Arial" w:cs="B Nazanin" w:hint="cs"/>
                      <w:sz w:val="20"/>
                      <w:szCs w:val="20"/>
                      <w:rtl/>
                      <w:lang w:bidi="fa-IR"/>
                    </w:rPr>
                    <w:t>10</w:t>
                  </w:r>
                </w:p>
              </w:tc>
              <w:tc>
                <w:tcPr>
                  <w:tcW w:w="1332" w:type="dxa"/>
                </w:tcPr>
                <w:p w:rsidR="002A3DE5" w:rsidRPr="00EE42DF" w:rsidRDefault="002A3DE5" w:rsidP="002A3DE5">
                  <w:pPr>
                    <w:rPr>
                      <w:rFonts w:ascii="Arial" w:hAnsi="Arial" w:cs="B Nazanin"/>
                      <w:sz w:val="20"/>
                      <w:szCs w:val="20"/>
                      <w:rtl/>
                      <w:lang w:bidi="fa-IR"/>
                    </w:rPr>
                  </w:pPr>
                </w:p>
              </w:tc>
              <w:tc>
                <w:tcPr>
                  <w:tcW w:w="1646" w:type="dxa"/>
                </w:tcPr>
                <w:p w:rsidR="002A3DE5" w:rsidRPr="00EE42DF" w:rsidRDefault="002A3DE5" w:rsidP="002A3DE5">
                  <w:pPr>
                    <w:rPr>
                      <w:rFonts w:ascii="Arial" w:hAnsi="Arial" w:cs="B Nazanin"/>
                      <w:sz w:val="20"/>
                      <w:szCs w:val="20"/>
                      <w:rtl/>
                      <w:lang w:bidi="fa-IR"/>
                    </w:rPr>
                  </w:pPr>
                </w:p>
              </w:tc>
            </w:tr>
          </w:tbl>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r w:rsidRPr="00AF48C6">
              <w:rPr>
                <w:rFonts w:cs="B Nazanin" w:hint="cs"/>
                <w:sz w:val="28"/>
                <w:szCs w:val="28"/>
                <w:rtl/>
                <w:lang w:bidi="fa-IR"/>
              </w:rPr>
              <w:t>مقررات درس و انتظارات از دانشجو:</w:t>
            </w:r>
          </w:p>
          <w:p w:rsidR="005F2AFE" w:rsidRPr="009B7663" w:rsidRDefault="00AF48C6" w:rsidP="005F2AFE">
            <w:pPr>
              <w:rPr>
                <w:rFonts w:cs="B Nazanin"/>
                <w:color w:val="7030A0"/>
                <w:sz w:val="28"/>
                <w:szCs w:val="28"/>
                <w:rtl/>
                <w:lang w:bidi="fa-IR"/>
              </w:rPr>
            </w:pPr>
            <w:r w:rsidRPr="009B7663">
              <w:rPr>
                <w:rFonts w:cs="B Nazanin" w:hint="cs"/>
                <w:color w:val="7030A0"/>
                <w:sz w:val="28"/>
                <w:szCs w:val="28"/>
                <w:rtl/>
                <w:lang w:bidi="fa-IR"/>
              </w:rPr>
              <w:t xml:space="preserve">حضور بموقع در کلاس </w:t>
            </w:r>
            <w:r w:rsidR="007C47BC" w:rsidRPr="009B7663">
              <w:rPr>
                <w:rFonts w:cs="B Nazanin" w:hint="cs"/>
                <w:color w:val="7030A0"/>
                <w:sz w:val="28"/>
                <w:szCs w:val="28"/>
                <w:rtl/>
                <w:lang w:bidi="fa-IR"/>
              </w:rPr>
              <w:t>، مطالعه مباحث قبلی، عدم غیبت غیر مجاز</w:t>
            </w:r>
          </w:p>
          <w:p w:rsidR="005F2AFE" w:rsidRPr="00AF48C6" w:rsidRDefault="005F2AFE" w:rsidP="005F2AFE">
            <w:pPr>
              <w:rPr>
                <w:rFonts w:cs="B Nazanin"/>
                <w:sz w:val="28"/>
                <w:szCs w:val="28"/>
                <w:rtl/>
                <w:lang w:bidi="fa-IR"/>
              </w:rPr>
            </w:pPr>
          </w:p>
          <w:p w:rsidR="005F2AFE" w:rsidRPr="00AF48C6" w:rsidRDefault="005F2AFE" w:rsidP="005F2AFE">
            <w:pPr>
              <w:rPr>
                <w:rFonts w:cs="B Nazanin"/>
                <w:sz w:val="28"/>
                <w:szCs w:val="28"/>
                <w:rtl/>
                <w:lang w:bidi="fa-IR"/>
              </w:rPr>
            </w:pPr>
          </w:p>
          <w:p w:rsidR="002A3DE5" w:rsidRPr="002A3DE5" w:rsidRDefault="002A3DE5" w:rsidP="002A3DE5">
            <w:pPr>
              <w:rPr>
                <w:rFonts w:cs="B Nazanin"/>
                <w:b/>
                <w:bCs/>
                <w:sz w:val="22"/>
                <w:szCs w:val="22"/>
                <w:rtl/>
                <w:lang w:bidi="fa-IR"/>
              </w:rPr>
            </w:pPr>
            <w:r w:rsidRPr="002A3DE5">
              <w:rPr>
                <w:rFonts w:cs="B Nazanin" w:hint="cs"/>
                <w:b/>
                <w:bCs/>
                <w:sz w:val="22"/>
                <w:szCs w:val="22"/>
                <w:rtl/>
                <w:lang w:bidi="fa-IR"/>
              </w:rPr>
              <w:t>نام و امضای مدرس:                                   نام و امضای مدیر گروه:                                                                               نام و امضای مسئول</w:t>
            </w:r>
            <w:r w:rsidRPr="002A3DE5">
              <w:rPr>
                <w:rFonts w:cs="B Nazanin"/>
                <w:b/>
                <w:bCs/>
                <w:sz w:val="22"/>
                <w:szCs w:val="22"/>
                <w:lang w:bidi="fa-IR"/>
              </w:rPr>
              <w:t>EDO</w:t>
            </w:r>
            <w:r w:rsidRPr="002A3DE5">
              <w:rPr>
                <w:rFonts w:cs="B Nazanin" w:hint="cs"/>
                <w:b/>
                <w:bCs/>
                <w:sz w:val="22"/>
                <w:szCs w:val="22"/>
                <w:rtl/>
                <w:lang w:bidi="fa-IR"/>
              </w:rPr>
              <w:t xml:space="preserve"> دانشکده:</w:t>
            </w:r>
          </w:p>
          <w:p w:rsidR="002A3DE5" w:rsidRPr="002A3DE5" w:rsidRDefault="002A3DE5" w:rsidP="002A3DE5">
            <w:pPr>
              <w:rPr>
                <w:rFonts w:cs="B Nazanin"/>
                <w:b/>
                <w:bCs/>
                <w:sz w:val="22"/>
                <w:szCs w:val="22"/>
                <w:rtl/>
                <w:lang w:bidi="fa-IR"/>
              </w:rPr>
            </w:pPr>
            <w:r w:rsidRPr="002A3DE5">
              <w:rPr>
                <w:rFonts w:cs="B Nazanin" w:hint="cs"/>
                <w:b/>
                <w:bCs/>
                <w:sz w:val="22"/>
                <w:szCs w:val="22"/>
                <w:rtl/>
                <w:lang w:bidi="fa-IR"/>
              </w:rPr>
              <w:t>تاریخ تحویل:                                            تاریخ ارسال:                                                                                               تاریخ ارسال :</w:t>
            </w:r>
          </w:p>
          <w:p w:rsidR="005F2AFE" w:rsidRPr="00AF48C6" w:rsidRDefault="005F2AFE" w:rsidP="005F2AFE">
            <w:pPr>
              <w:rPr>
                <w:rFonts w:cs="B Nazanin"/>
                <w:sz w:val="28"/>
                <w:szCs w:val="28"/>
                <w:rtl/>
                <w:lang w:bidi="fa-IR"/>
              </w:rPr>
            </w:pPr>
          </w:p>
        </w:tc>
      </w:tr>
    </w:tbl>
    <w:p w:rsidR="005F2AFE" w:rsidRPr="00AF48C6" w:rsidRDefault="005F2AFE" w:rsidP="005F2AFE">
      <w:pPr>
        <w:rPr>
          <w:rFonts w:cs="B Nazanin"/>
          <w:sz w:val="28"/>
          <w:szCs w:val="28"/>
          <w:rtl/>
          <w:lang w:bidi="fa-IR"/>
        </w:rPr>
      </w:pPr>
    </w:p>
    <w:p w:rsidR="00214415" w:rsidRPr="00AF48C6" w:rsidRDefault="00214415" w:rsidP="008915B0">
      <w:pPr>
        <w:rPr>
          <w:rFonts w:cs="B Nazanin"/>
          <w:sz w:val="28"/>
          <w:szCs w:val="28"/>
          <w:rtl/>
          <w:lang w:bidi="fa-IR"/>
        </w:rPr>
      </w:pPr>
    </w:p>
    <w:tbl>
      <w:tblPr>
        <w:tblStyle w:val="TableGrid"/>
        <w:bidiVisual/>
        <w:tblW w:w="7653" w:type="dxa"/>
        <w:tblLook w:val="04A0" w:firstRow="1" w:lastRow="0" w:firstColumn="1" w:lastColumn="0" w:noHBand="0" w:noVBand="1"/>
      </w:tblPr>
      <w:tblGrid>
        <w:gridCol w:w="706"/>
        <w:gridCol w:w="4979"/>
        <w:gridCol w:w="1968"/>
      </w:tblGrid>
      <w:tr w:rsidR="00392E28" w:rsidTr="00392E28">
        <w:tc>
          <w:tcPr>
            <w:tcW w:w="706" w:type="dxa"/>
          </w:tcPr>
          <w:p w:rsidR="00392E28" w:rsidRPr="001874D1" w:rsidRDefault="00392E28" w:rsidP="002A3DE5">
            <w:pPr>
              <w:rPr>
                <w:rFonts w:cs="B Nazanin"/>
                <w:b/>
                <w:bCs/>
              </w:rPr>
            </w:pPr>
            <w:r w:rsidRPr="001874D1">
              <w:rPr>
                <w:rFonts w:cs="B Nazanin"/>
                <w:b/>
                <w:bCs/>
                <w:rtl/>
              </w:rPr>
              <w:t>جلسه</w:t>
            </w:r>
          </w:p>
        </w:tc>
        <w:tc>
          <w:tcPr>
            <w:tcW w:w="4979" w:type="dxa"/>
          </w:tcPr>
          <w:p w:rsidR="00392E28" w:rsidRPr="001874D1" w:rsidRDefault="00392E28" w:rsidP="002A3DE5">
            <w:pPr>
              <w:rPr>
                <w:rFonts w:cs="B Nazanin"/>
                <w:b/>
                <w:bCs/>
              </w:rPr>
            </w:pPr>
            <w:r w:rsidRPr="001874D1">
              <w:rPr>
                <w:rFonts w:cs="B Nazanin"/>
                <w:b/>
                <w:bCs/>
              </w:rPr>
              <w:t xml:space="preserve">             </w:t>
            </w:r>
            <w:r w:rsidRPr="001874D1">
              <w:rPr>
                <w:rFonts w:cs="B Nazanin"/>
                <w:b/>
                <w:bCs/>
                <w:rtl/>
              </w:rPr>
              <w:t>موضوع هر جلسه</w:t>
            </w:r>
          </w:p>
        </w:tc>
        <w:tc>
          <w:tcPr>
            <w:tcW w:w="1968" w:type="dxa"/>
          </w:tcPr>
          <w:p w:rsidR="00392E28" w:rsidRPr="001874D1" w:rsidRDefault="00392E28" w:rsidP="002A3DE5">
            <w:pPr>
              <w:rPr>
                <w:rFonts w:cs="B Nazanin"/>
                <w:b/>
                <w:bCs/>
              </w:rPr>
            </w:pPr>
            <w:r w:rsidRPr="001874D1">
              <w:rPr>
                <w:rFonts w:cs="B Nazanin"/>
                <w:b/>
                <w:bCs/>
                <w:rtl/>
              </w:rPr>
              <w:t>مدرس</w:t>
            </w:r>
          </w:p>
        </w:tc>
      </w:tr>
      <w:tr w:rsidR="00392E28" w:rsidTr="00392E28">
        <w:tc>
          <w:tcPr>
            <w:tcW w:w="706" w:type="dxa"/>
          </w:tcPr>
          <w:p w:rsidR="00392E28" w:rsidRDefault="00392E28" w:rsidP="00B54A8E">
            <w:pPr>
              <w:rPr>
                <w:rFonts w:cs="B Nazanin"/>
                <w:sz w:val="28"/>
                <w:szCs w:val="28"/>
                <w:rtl/>
                <w:lang w:bidi="fa-IR"/>
              </w:rPr>
            </w:pPr>
            <w:r>
              <w:rPr>
                <w:rFonts w:cs="B Nazanin" w:hint="cs"/>
                <w:sz w:val="28"/>
                <w:szCs w:val="28"/>
                <w:rtl/>
                <w:lang w:bidi="fa-IR"/>
              </w:rPr>
              <w:t>1</w:t>
            </w:r>
          </w:p>
        </w:tc>
        <w:tc>
          <w:tcPr>
            <w:tcW w:w="4979" w:type="dxa"/>
          </w:tcPr>
          <w:p w:rsidR="00392E28" w:rsidRDefault="00392E28" w:rsidP="007A78B6">
            <w:pPr>
              <w:ind w:left="720"/>
              <w:rPr>
                <w:rFonts w:ascii="Arial" w:hAnsi="Arial" w:cs="B Nazanin"/>
                <w:b/>
                <w:bCs/>
                <w:sz w:val="22"/>
                <w:szCs w:val="22"/>
                <w:lang w:bidi="fa-IR"/>
              </w:rPr>
            </w:pPr>
            <w:r w:rsidRPr="00B335E2">
              <w:rPr>
                <w:rFonts w:ascii="Arial" w:hAnsi="Arial" w:cs="B Nazanin"/>
                <w:b/>
                <w:bCs/>
                <w:sz w:val="22"/>
                <w:szCs w:val="22"/>
                <w:rtl/>
                <w:lang w:bidi="fa-IR"/>
              </w:rPr>
              <w:t>آشناي</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با خاستگاه و تار</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خچه</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ساختمان کل</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شامل انواع ژنوم، اندازه آنها، پروتئ</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نها</w:t>
            </w:r>
            <w:r w:rsidRPr="00B335E2">
              <w:rPr>
                <w:rFonts w:ascii="Arial" w:hAnsi="Arial" w:cs="B Nazanin"/>
                <w:b/>
                <w:bCs/>
                <w:sz w:val="22"/>
                <w:szCs w:val="22"/>
                <w:rtl/>
                <w:lang w:bidi="fa-IR"/>
              </w:rPr>
              <w:t xml:space="preserve"> و پوشش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روسها،</w:t>
            </w:r>
            <w:r w:rsidRPr="00B335E2">
              <w:rPr>
                <w:rFonts w:ascii="Arial" w:hAnsi="Arial" w:cs="B Nazanin"/>
                <w:b/>
                <w:bCs/>
                <w:sz w:val="22"/>
                <w:szCs w:val="22"/>
                <w:rtl/>
                <w:lang w:bidi="fa-IR"/>
              </w:rPr>
              <w:t xml:space="preserve"> انواع تقارن کپس</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د</w:t>
            </w:r>
            <w:r w:rsidRPr="00B335E2">
              <w:rPr>
                <w:rFonts w:ascii="Arial" w:hAnsi="Arial" w:cs="B Nazanin"/>
                <w:b/>
                <w:bCs/>
                <w:sz w:val="22"/>
                <w:szCs w:val="22"/>
                <w:rtl/>
                <w:lang w:bidi="fa-IR"/>
              </w:rPr>
              <w:t xml:space="preserve"> آنها، طبقه بند</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خانواده 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روس</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و مع</w:t>
            </w:r>
            <w:r w:rsidRPr="00B335E2">
              <w:rPr>
                <w:rFonts w:ascii="Arial" w:hAnsi="Arial" w:cs="B Nazanin" w:hint="cs"/>
                <w:b/>
                <w:bCs/>
                <w:sz w:val="22"/>
                <w:szCs w:val="22"/>
                <w:rtl/>
                <w:lang w:bidi="fa-IR"/>
              </w:rPr>
              <w:t>ی</w:t>
            </w:r>
            <w:r w:rsidRPr="00B335E2">
              <w:rPr>
                <w:rFonts w:ascii="Arial" w:hAnsi="Arial" w:cs="B Nazanin" w:hint="eastAsia"/>
                <w:b/>
                <w:bCs/>
                <w:sz w:val="22"/>
                <w:szCs w:val="22"/>
                <w:rtl/>
                <w:lang w:bidi="fa-IR"/>
              </w:rPr>
              <w:t>ارها</w:t>
            </w:r>
            <w:r w:rsidRPr="00B335E2">
              <w:rPr>
                <w:rFonts w:ascii="Arial" w:hAnsi="Arial" w:cs="B Nazanin" w:hint="cs"/>
                <w:b/>
                <w:bCs/>
                <w:sz w:val="22"/>
                <w:szCs w:val="22"/>
                <w:rtl/>
                <w:lang w:bidi="fa-IR"/>
              </w:rPr>
              <w:t>ی</w:t>
            </w:r>
            <w:r w:rsidRPr="00B335E2">
              <w:rPr>
                <w:rFonts w:ascii="Arial" w:hAnsi="Arial" w:cs="B Nazanin"/>
                <w:b/>
                <w:bCs/>
                <w:sz w:val="22"/>
                <w:szCs w:val="22"/>
                <w:rtl/>
                <w:lang w:bidi="fa-IR"/>
              </w:rPr>
              <w:t xml:space="preserve"> مورد استفاده در طبقه بند</w:t>
            </w:r>
            <w:r w:rsidRPr="00B335E2">
              <w:rPr>
                <w:rFonts w:ascii="Arial" w:hAnsi="Arial" w:cs="B Nazanin" w:hint="cs"/>
                <w:b/>
                <w:bCs/>
                <w:sz w:val="22"/>
                <w:szCs w:val="22"/>
                <w:rtl/>
                <w:lang w:bidi="fa-IR"/>
              </w:rPr>
              <w:t>ی</w:t>
            </w:r>
          </w:p>
          <w:p w:rsidR="00392E28" w:rsidRPr="00F4159C" w:rsidRDefault="00392E28" w:rsidP="00B54A8E">
            <w:pPr>
              <w:ind w:left="720"/>
              <w:rPr>
                <w:rFonts w:ascii="Arial" w:hAnsi="Arial" w:cs="B Nazanin"/>
                <w:b/>
                <w:bCs/>
              </w:rPr>
            </w:pPr>
          </w:p>
        </w:tc>
        <w:tc>
          <w:tcPr>
            <w:tcW w:w="1968" w:type="dxa"/>
          </w:tcPr>
          <w:p w:rsidR="00392E28" w:rsidRDefault="00392E28" w:rsidP="00B54A8E">
            <w:pPr>
              <w:rPr>
                <w:rFonts w:cs="B Nazanin"/>
                <w:sz w:val="28"/>
                <w:szCs w:val="28"/>
                <w:rtl/>
                <w:lang w:bidi="fa-IR"/>
              </w:rPr>
            </w:pPr>
            <w:r w:rsidRPr="00FB7557">
              <w:rPr>
                <w:rFonts w:cs="B Nazanin" w:hint="cs"/>
                <w:rtl/>
                <w:lang w:bidi="fa-IR"/>
              </w:rPr>
              <w:t>دکتر محسن موقوفه ئی</w:t>
            </w:r>
          </w:p>
        </w:tc>
      </w:tr>
      <w:tr w:rsidR="00392E28" w:rsidTr="00392E28">
        <w:tc>
          <w:tcPr>
            <w:tcW w:w="706" w:type="dxa"/>
          </w:tcPr>
          <w:p w:rsidR="00392E28" w:rsidRDefault="00392E28" w:rsidP="00B54A8E">
            <w:pPr>
              <w:rPr>
                <w:rFonts w:cs="B Nazanin"/>
                <w:sz w:val="28"/>
                <w:szCs w:val="28"/>
                <w:rtl/>
                <w:lang w:bidi="fa-IR"/>
              </w:rPr>
            </w:pPr>
            <w:r>
              <w:rPr>
                <w:rFonts w:cs="B Nazanin" w:hint="cs"/>
                <w:sz w:val="28"/>
                <w:szCs w:val="28"/>
                <w:rtl/>
                <w:lang w:bidi="fa-IR"/>
              </w:rPr>
              <w:t>2</w:t>
            </w:r>
          </w:p>
        </w:tc>
        <w:tc>
          <w:tcPr>
            <w:tcW w:w="4979" w:type="dxa"/>
          </w:tcPr>
          <w:p w:rsidR="00392E28" w:rsidRPr="00F4159C" w:rsidRDefault="00392E28" w:rsidP="00B54A8E">
            <w:pPr>
              <w:ind w:left="720"/>
              <w:rPr>
                <w:rFonts w:ascii="Arial" w:hAnsi="Arial" w:cs="B Nazanin"/>
                <w:b/>
                <w:bCs/>
              </w:rPr>
            </w:pPr>
            <w:r w:rsidRPr="007A78B6">
              <w:rPr>
                <w:rFonts w:ascii="Arial" w:hAnsi="Arial" w:cs="B Nazanin"/>
                <w:b/>
                <w:bCs/>
                <w:sz w:val="22"/>
                <w:szCs w:val="22"/>
                <w:rtl/>
                <w:lang w:bidi="fa-IR"/>
              </w:rPr>
              <w:t>چرخه زندگ</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انواع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 تفاوت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آنها با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وکار</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وتها</w:t>
            </w:r>
            <w:r w:rsidRPr="007A78B6">
              <w:rPr>
                <w:rFonts w:ascii="Arial" w:hAnsi="Arial" w:cs="B Nazanin"/>
                <w:b/>
                <w:bCs/>
                <w:sz w:val="22"/>
                <w:szCs w:val="22"/>
                <w:rtl/>
                <w:lang w:bidi="fa-IR"/>
              </w:rPr>
              <w:t xml:space="preserve"> و پروکار</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وتها،</w:t>
            </w:r>
            <w:r w:rsidRPr="007A78B6">
              <w:rPr>
                <w:rFonts w:ascii="Arial" w:hAnsi="Arial" w:cs="B Nazanin"/>
                <w:b/>
                <w:bCs/>
                <w:sz w:val="22"/>
                <w:szCs w:val="22"/>
                <w:rtl/>
                <w:lang w:bidi="fa-IR"/>
              </w:rPr>
              <w:t xml:space="preserve"> نحوه ورود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b/>
                <w:bCs/>
                <w:sz w:val="22"/>
                <w:szCs w:val="22"/>
                <w:rtl/>
                <w:lang w:bidi="fa-IR"/>
              </w:rPr>
              <w:t xml:space="preserve"> به سلول </w:t>
            </w:r>
            <w:r w:rsidRPr="007A78B6">
              <w:rPr>
                <w:rFonts w:ascii="Arial" w:hAnsi="Arial" w:cs="B Nazanin"/>
                <w:b/>
                <w:bCs/>
                <w:sz w:val="22"/>
                <w:szCs w:val="22"/>
                <w:rtl/>
                <w:lang w:bidi="fa-IR"/>
              </w:rPr>
              <w:lastRenderedPageBreak/>
              <w:t>و تفاوت در روشها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ورود، تکث</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w:t>
            </w:r>
            <w:r w:rsidRPr="007A78B6">
              <w:rPr>
                <w:rFonts w:ascii="Arial" w:hAnsi="Arial" w:cs="B Nazanin"/>
                <w:b/>
                <w:bCs/>
                <w:sz w:val="22"/>
                <w:szCs w:val="22"/>
                <w:rtl/>
                <w:lang w:bidi="fa-IR"/>
              </w:rPr>
              <w:t xml:space="preserve"> داخل هسته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ا</w:t>
            </w:r>
            <w:r w:rsidRPr="007A78B6">
              <w:rPr>
                <w:rFonts w:ascii="Arial" w:hAnsi="Arial" w:cs="B Nazanin"/>
                <w:b/>
                <w:bCs/>
                <w:sz w:val="22"/>
                <w:szCs w:val="22"/>
                <w:rtl/>
                <w:lang w:bidi="fa-IR"/>
              </w:rPr>
              <w:t xml:space="preserve"> 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توپلاسم</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راهها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انتقال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و مثالها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بارز در باره هرکدام از ا</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ن</w:t>
            </w:r>
            <w:r w:rsidRPr="007A78B6">
              <w:rPr>
                <w:rFonts w:ascii="Arial" w:hAnsi="Arial" w:cs="B Nazanin"/>
                <w:b/>
                <w:bCs/>
                <w:sz w:val="22"/>
                <w:szCs w:val="22"/>
                <w:rtl/>
                <w:lang w:bidi="fa-IR"/>
              </w:rPr>
              <w:t xml:space="preserve"> راهها ازقب</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ل</w:t>
            </w:r>
            <w:r w:rsidRPr="007A78B6">
              <w:rPr>
                <w:rFonts w:ascii="Arial" w:hAnsi="Arial" w:cs="B Nazanin"/>
                <w:b/>
                <w:bCs/>
                <w:sz w:val="22"/>
                <w:szCs w:val="22"/>
                <w:rtl/>
                <w:lang w:bidi="fa-IR"/>
              </w:rPr>
              <w:t xml:space="preserve"> انتقال تنفس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خون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عص</w:t>
            </w:r>
            <w:r w:rsidRPr="007A78B6">
              <w:rPr>
                <w:rFonts w:ascii="Arial" w:hAnsi="Arial" w:cs="B Nazanin" w:hint="eastAsia"/>
                <w:b/>
                <w:bCs/>
                <w:sz w:val="22"/>
                <w:szCs w:val="22"/>
                <w:rtl/>
                <w:lang w:bidi="fa-IR"/>
              </w:rPr>
              <w:t>ب</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 مکان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سمها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انتقال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به افراد مستعد، عوامل خطر در انتقال </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ک</w:t>
            </w:r>
            <w:r w:rsidRPr="007A78B6">
              <w:rPr>
                <w:rFonts w:ascii="Arial" w:hAnsi="Arial" w:cs="B Nazanin"/>
                <w:b/>
                <w:bCs/>
                <w:sz w:val="22"/>
                <w:szCs w:val="22"/>
                <w:rtl/>
                <w:lang w:bidi="fa-IR"/>
              </w:rPr>
              <w:t xml:space="preserve"> عفونت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hint="cs"/>
                <w:b/>
                <w:bCs/>
                <w:sz w:val="22"/>
                <w:szCs w:val="22"/>
                <w:rtl/>
                <w:lang w:bidi="fa-IR"/>
              </w:rPr>
              <w:t>ی</w:t>
            </w:r>
          </w:p>
        </w:tc>
        <w:tc>
          <w:tcPr>
            <w:tcW w:w="1968" w:type="dxa"/>
          </w:tcPr>
          <w:p w:rsidR="00392E28" w:rsidRDefault="00392E28" w:rsidP="00B54A8E">
            <w:pPr>
              <w:rPr>
                <w:rFonts w:cs="B Nazanin"/>
                <w:sz w:val="28"/>
                <w:szCs w:val="28"/>
                <w:rtl/>
                <w:lang w:bidi="fa-IR"/>
              </w:rPr>
            </w:pPr>
            <w:r w:rsidRPr="00FB7557">
              <w:rPr>
                <w:rFonts w:cs="B Nazanin" w:hint="cs"/>
                <w:rtl/>
                <w:lang w:bidi="fa-IR"/>
              </w:rPr>
              <w:lastRenderedPageBreak/>
              <w:t>دکتر محسن موقوفه ئی</w:t>
            </w:r>
          </w:p>
        </w:tc>
      </w:tr>
      <w:tr w:rsidR="00392E28" w:rsidTr="00392E28">
        <w:tc>
          <w:tcPr>
            <w:tcW w:w="706" w:type="dxa"/>
          </w:tcPr>
          <w:p w:rsidR="00392E28" w:rsidRDefault="00392E28" w:rsidP="00B54A8E">
            <w:pPr>
              <w:rPr>
                <w:rFonts w:cs="B Nazanin"/>
                <w:sz w:val="28"/>
                <w:szCs w:val="28"/>
                <w:rtl/>
                <w:lang w:bidi="fa-IR"/>
              </w:rPr>
            </w:pPr>
            <w:r>
              <w:rPr>
                <w:rFonts w:cs="B Nazanin" w:hint="cs"/>
                <w:sz w:val="28"/>
                <w:szCs w:val="28"/>
                <w:rtl/>
                <w:lang w:bidi="fa-IR"/>
              </w:rPr>
              <w:t>3</w:t>
            </w:r>
          </w:p>
        </w:tc>
        <w:tc>
          <w:tcPr>
            <w:tcW w:w="4979" w:type="dxa"/>
          </w:tcPr>
          <w:p w:rsidR="00392E28" w:rsidRPr="00F4159C" w:rsidRDefault="00392E28" w:rsidP="00B54A8E">
            <w:pPr>
              <w:ind w:left="720"/>
              <w:rPr>
                <w:rFonts w:ascii="Arial" w:hAnsi="Arial" w:cs="B Nazanin"/>
                <w:b/>
                <w:bCs/>
              </w:rPr>
            </w:pPr>
            <w:r w:rsidRPr="007A78B6">
              <w:rPr>
                <w:rFonts w:ascii="Arial" w:hAnsi="Arial" w:cs="B Nazanin"/>
                <w:b/>
                <w:bCs/>
                <w:sz w:val="22"/>
                <w:szCs w:val="22"/>
                <w:rtl/>
                <w:lang w:bidi="fa-IR"/>
              </w:rPr>
              <w:t>اپ</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دم</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ولوژ</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کل</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آنت</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وا</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رال،</w:t>
            </w:r>
            <w:r w:rsidRPr="007A78B6">
              <w:rPr>
                <w:rFonts w:ascii="Arial" w:hAnsi="Arial" w:cs="B Nazanin"/>
                <w:b/>
                <w:bCs/>
                <w:sz w:val="22"/>
                <w:szCs w:val="22"/>
                <w:rtl/>
                <w:lang w:bidi="fa-IR"/>
              </w:rPr>
              <w:t xml:space="preserve"> طبقه بند</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 مکان</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سم</w:t>
            </w:r>
            <w:r w:rsidRPr="007A78B6">
              <w:rPr>
                <w:rFonts w:ascii="Arial" w:hAnsi="Arial" w:cs="B Nazanin"/>
                <w:b/>
                <w:bCs/>
                <w:sz w:val="22"/>
                <w:szCs w:val="22"/>
                <w:rtl/>
                <w:lang w:bidi="fa-IR"/>
              </w:rPr>
              <w:t xml:space="preserve"> اثر داروها، توض</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ح</w:t>
            </w:r>
            <w:r w:rsidRPr="007A78B6">
              <w:rPr>
                <w:rFonts w:ascii="Arial" w:hAnsi="Arial" w:cs="B Nazanin"/>
                <w:b/>
                <w:bCs/>
                <w:sz w:val="22"/>
                <w:szCs w:val="22"/>
                <w:rtl/>
                <w:lang w:bidi="fa-IR"/>
              </w:rPr>
              <w:t xml:space="preserve">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مهم در درمان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بخصوص داروها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مورد استفاده در درمان رتروو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روسها،</w:t>
            </w:r>
            <w:r w:rsidRPr="007A78B6">
              <w:rPr>
                <w:rFonts w:ascii="Arial" w:hAnsi="Arial" w:cs="B Nazanin"/>
                <w:b/>
                <w:bCs/>
                <w:sz w:val="22"/>
                <w:szCs w:val="22"/>
                <w:rtl/>
                <w:lang w:bidi="fa-IR"/>
              </w:rPr>
              <w:t xml:space="preserve"> واکسن 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w:t>
            </w:r>
            <w:r w:rsidRPr="007A78B6">
              <w:rPr>
                <w:rFonts w:ascii="Arial" w:hAnsi="Arial" w:cs="B Nazanin"/>
                <w:b/>
                <w:bCs/>
                <w:sz w:val="22"/>
                <w:szCs w:val="22"/>
                <w:rtl/>
                <w:lang w:bidi="fa-IR"/>
              </w:rPr>
              <w:t xml:space="preserve"> روشها</w:t>
            </w:r>
            <w:r w:rsidRPr="007A78B6">
              <w:rPr>
                <w:rFonts w:ascii="Arial" w:hAnsi="Arial" w:cs="B Nazanin" w:hint="cs"/>
                <w:b/>
                <w:bCs/>
                <w:sz w:val="22"/>
                <w:szCs w:val="22"/>
                <w:rtl/>
                <w:lang w:bidi="fa-IR"/>
              </w:rPr>
              <w:t>ی</w:t>
            </w:r>
            <w:r w:rsidRPr="007A78B6">
              <w:rPr>
                <w:rFonts w:ascii="Arial" w:hAnsi="Arial" w:cs="B Nazanin"/>
                <w:b/>
                <w:bCs/>
                <w:sz w:val="22"/>
                <w:szCs w:val="22"/>
                <w:rtl/>
                <w:lang w:bidi="fa-IR"/>
              </w:rPr>
              <w:t xml:space="preserve"> تشخ</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ص</w:t>
            </w:r>
            <w:r w:rsidRPr="007A78B6">
              <w:rPr>
                <w:rFonts w:ascii="Arial" w:hAnsi="Arial" w:cs="B Nazanin"/>
                <w:b/>
                <w:bCs/>
                <w:sz w:val="22"/>
                <w:szCs w:val="22"/>
                <w:rtl/>
                <w:lang w:bidi="fa-IR"/>
              </w:rPr>
              <w:t xml:space="preserve"> و</w:t>
            </w:r>
            <w:r w:rsidRPr="007A78B6">
              <w:rPr>
                <w:rFonts w:ascii="Arial" w:hAnsi="Arial" w:cs="B Nazanin" w:hint="cs"/>
                <w:b/>
                <w:bCs/>
                <w:sz w:val="22"/>
                <w:szCs w:val="22"/>
                <w:rtl/>
                <w:lang w:bidi="fa-IR"/>
              </w:rPr>
              <w:t>ی</w:t>
            </w:r>
            <w:r w:rsidRPr="007A78B6">
              <w:rPr>
                <w:rFonts w:ascii="Arial" w:hAnsi="Arial" w:cs="B Nazanin" w:hint="eastAsia"/>
                <w:b/>
                <w:bCs/>
                <w:sz w:val="22"/>
                <w:szCs w:val="22"/>
                <w:rtl/>
                <w:lang w:bidi="fa-IR"/>
              </w:rPr>
              <w:t>روس</w:t>
            </w:r>
            <w:r w:rsidRPr="007A78B6">
              <w:rPr>
                <w:rFonts w:ascii="Arial" w:hAnsi="Arial" w:cs="B Nazanin"/>
                <w:b/>
                <w:bCs/>
                <w:sz w:val="22"/>
                <w:szCs w:val="22"/>
                <w:rtl/>
                <w:lang w:bidi="fa-IR"/>
              </w:rPr>
              <w:t xml:space="preserve"> ها</w:t>
            </w:r>
          </w:p>
        </w:tc>
        <w:tc>
          <w:tcPr>
            <w:tcW w:w="1968" w:type="dxa"/>
          </w:tcPr>
          <w:p w:rsidR="00392E28" w:rsidRDefault="00392E28" w:rsidP="00B54A8E">
            <w:pPr>
              <w:rPr>
                <w:rFonts w:cs="B Nazanin"/>
                <w:sz w:val="28"/>
                <w:szCs w:val="28"/>
                <w:rtl/>
                <w:lang w:bidi="fa-IR"/>
              </w:rPr>
            </w:pPr>
            <w:r w:rsidRPr="00FB7557">
              <w:rPr>
                <w:rFonts w:cs="B Nazanin" w:hint="cs"/>
                <w:rtl/>
                <w:lang w:bidi="fa-IR"/>
              </w:rPr>
              <w:t>دکتر محسن موقوفه ئی</w:t>
            </w:r>
          </w:p>
        </w:tc>
      </w:tr>
      <w:tr w:rsidR="00392E28" w:rsidTr="00392E28">
        <w:tc>
          <w:tcPr>
            <w:tcW w:w="706" w:type="dxa"/>
          </w:tcPr>
          <w:p w:rsidR="00392E28" w:rsidRDefault="00392E28" w:rsidP="00656E21">
            <w:pPr>
              <w:rPr>
                <w:rFonts w:cs="B Nazanin"/>
                <w:sz w:val="28"/>
                <w:szCs w:val="28"/>
                <w:rtl/>
                <w:lang w:bidi="fa-IR"/>
              </w:rPr>
            </w:pPr>
            <w:r>
              <w:rPr>
                <w:rFonts w:cs="B Nazanin" w:hint="cs"/>
                <w:sz w:val="28"/>
                <w:szCs w:val="28"/>
                <w:rtl/>
                <w:lang w:bidi="fa-IR"/>
              </w:rPr>
              <w:t>4</w:t>
            </w:r>
          </w:p>
        </w:tc>
        <w:tc>
          <w:tcPr>
            <w:tcW w:w="4979" w:type="dxa"/>
          </w:tcPr>
          <w:p w:rsidR="00392E28" w:rsidRPr="001309F2" w:rsidRDefault="00392E28" w:rsidP="00C14995">
            <w:pPr>
              <w:ind w:left="720"/>
              <w:rPr>
                <w:rFonts w:ascii="Arial" w:hAnsi="Arial" w:cs="B Nazanin"/>
                <w:b/>
                <w:bCs/>
                <w:sz w:val="22"/>
                <w:szCs w:val="22"/>
                <w:lang w:bidi="fa-IR"/>
              </w:rPr>
            </w:pPr>
            <w:r w:rsidRPr="00FE40FC">
              <w:rPr>
                <w:rFonts w:ascii="Arial" w:hAnsi="Arial" w:cs="B Nazanin"/>
                <w:b/>
                <w:bCs/>
                <w:sz w:val="22"/>
                <w:szCs w:val="22"/>
                <w:rtl/>
                <w:lang w:bidi="fa-IR"/>
              </w:rPr>
              <w:t>خانواده پاروو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sidRPr="00FE40FC">
              <w:rPr>
                <w:rFonts w:ascii="Arial" w:hAnsi="Arial" w:cs="B Nazanin"/>
                <w:b/>
                <w:bCs/>
                <w:sz w:val="22"/>
                <w:szCs w:val="22"/>
                <w:rtl/>
                <w:lang w:bidi="fa-IR"/>
              </w:rPr>
              <w:t xml:space="preserve"> ، پاکس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r>
              <w:rPr>
                <w:rFonts w:ascii="Arial" w:hAnsi="Arial" w:cs="B Nazanin" w:hint="cs"/>
                <w:b/>
                <w:bCs/>
                <w:sz w:val="22"/>
                <w:szCs w:val="22"/>
                <w:rtl/>
                <w:lang w:bidi="fa-IR"/>
              </w:rPr>
              <w:t xml:space="preserve">، </w:t>
            </w:r>
            <w:r w:rsidRPr="001309F2">
              <w:rPr>
                <w:rFonts w:ascii="Arial" w:hAnsi="Arial" w:cs="B Nazanin"/>
                <w:b/>
                <w:bCs/>
                <w:sz w:val="22"/>
                <w:szCs w:val="22"/>
                <w:rtl/>
                <w:lang w:bidi="fa-IR"/>
              </w:rPr>
              <w:t>خانواده آدنوو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392E28" w:rsidRPr="00F4159C" w:rsidRDefault="00392E28" w:rsidP="00C14995">
            <w:pPr>
              <w:ind w:left="720"/>
              <w:rPr>
                <w:rFonts w:ascii="Arial" w:hAnsi="Arial" w:cs="B Nazanin"/>
                <w:b/>
                <w:bCs/>
              </w:rPr>
            </w:pPr>
          </w:p>
        </w:tc>
        <w:tc>
          <w:tcPr>
            <w:tcW w:w="1968" w:type="dxa"/>
          </w:tcPr>
          <w:p w:rsidR="00392E28" w:rsidRDefault="00392E28" w:rsidP="00656E21">
            <w:pPr>
              <w:rPr>
                <w:rFonts w:cs="B Nazanin"/>
                <w:sz w:val="28"/>
                <w:szCs w:val="28"/>
                <w:rtl/>
                <w:lang w:bidi="fa-IR"/>
              </w:rPr>
            </w:pPr>
            <w:r w:rsidRPr="00FB7557">
              <w:rPr>
                <w:rFonts w:cs="B Nazanin" w:hint="cs"/>
                <w:rtl/>
                <w:lang w:bidi="fa-IR"/>
              </w:rPr>
              <w:t>دکتر محسن موقوفه ئی</w:t>
            </w:r>
          </w:p>
        </w:tc>
      </w:tr>
      <w:tr w:rsidR="00392E28" w:rsidTr="00392E28">
        <w:tc>
          <w:tcPr>
            <w:tcW w:w="706" w:type="dxa"/>
          </w:tcPr>
          <w:p w:rsidR="00392E28" w:rsidRDefault="00392E28" w:rsidP="004202C7">
            <w:pPr>
              <w:rPr>
                <w:rFonts w:cs="B Nazanin"/>
                <w:sz w:val="28"/>
                <w:szCs w:val="28"/>
                <w:rtl/>
                <w:lang w:bidi="fa-IR"/>
              </w:rPr>
            </w:pPr>
            <w:r>
              <w:rPr>
                <w:rFonts w:cs="B Nazanin" w:hint="cs"/>
                <w:sz w:val="28"/>
                <w:szCs w:val="28"/>
                <w:rtl/>
                <w:lang w:bidi="fa-IR"/>
              </w:rPr>
              <w:t>5</w:t>
            </w:r>
          </w:p>
        </w:tc>
        <w:tc>
          <w:tcPr>
            <w:tcW w:w="4979" w:type="dxa"/>
          </w:tcPr>
          <w:p w:rsidR="00392E28" w:rsidRPr="001309F2" w:rsidRDefault="00392E28" w:rsidP="004202C7">
            <w:pPr>
              <w:ind w:left="720"/>
              <w:rPr>
                <w:rFonts w:ascii="Arial" w:hAnsi="Arial" w:cs="B Nazanin"/>
                <w:b/>
                <w:bCs/>
                <w:sz w:val="22"/>
                <w:szCs w:val="22"/>
                <w:lang w:bidi="fa-IR"/>
              </w:rPr>
            </w:pPr>
            <w:r w:rsidRPr="00FE40FC">
              <w:rPr>
                <w:rFonts w:ascii="Arial" w:hAnsi="Arial" w:cs="B Nazanin"/>
                <w:b/>
                <w:bCs/>
                <w:sz w:val="22"/>
                <w:szCs w:val="22"/>
                <w:rtl/>
                <w:lang w:bidi="fa-IR"/>
              </w:rPr>
              <w:t>خانواده هرپس و</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ر</w:t>
            </w:r>
            <w:r w:rsidRPr="00FE40FC">
              <w:rPr>
                <w:rFonts w:ascii="Arial" w:hAnsi="Arial" w:cs="B Nazanin" w:hint="cs"/>
                <w:b/>
                <w:bCs/>
                <w:sz w:val="22"/>
                <w:szCs w:val="22"/>
                <w:rtl/>
                <w:lang w:bidi="fa-IR"/>
              </w:rPr>
              <w:t>ی</w:t>
            </w:r>
            <w:r w:rsidRPr="00FE40FC">
              <w:rPr>
                <w:rFonts w:ascii="Arial" w:hAnsi="Arial" w:cs="B Nazanin" w:hint="eastAsia"/>
                <w:b/>
                <w:bCs/>
                <w:sz w:val="22"/>
                <w:szCs w:val="22"/>
                <w:rtl/>
                <w:lang w:bidi="fa-IR"/>
              </w:rPr>
              <w:t>ده</w:t>
            </w:r>
          </w:p>
          <w:p w:rsidR="00392E28" w:rsidRPr="00F4159C" w:rsidRDefault="00392E28" w:rsidP="004202C7">
            <w:pPr>
              <w:ind w:left="720"/>
              <w:rPr>
                <w:rFonts w:ascii="Arial" w:hAnsi="Arial" w:cs="B Nazanin"/>
                <w:b/>
                <w:bCs/>
              </w:rPr>
            </w:pPr>
          </w:p>
        </w:tc>
        <w:tc>
          <w:tcPr>
            <w:tcW w:w="1968" w:type="dxa"/>
          </w:tcPr>
          <w:p w:rsidR="00392E28" w:rsidRDefault="00392E28" w:rsidP="004202C7">
            <w:pPr>
              <w:rPr>
                <w:rFonts w:cs="B Nazanin"/>
                <w:sz w:val="28"/>
                <w:szCs w:val="28"/>
                <w:rtl/>
                <w:lang w:bidi="fa-IR"/>
              </w:rPr>
            </w:pPr>
            <w:r w:rsidRPr="00FB7557">
              <w:rPr>
                <w:rFonts w:cs="B Nazanin" w:hint="cs"/>
                <w:rtl/>
                <w:lang w:bidi="fa-IR"/>
              </w:rPr>
              <w:t>دکتر محسن موقوفه ئی</w:t>
            </w:r>
          </w:p>
        </w:tc>
      </w:tr>
      <w:tr w:rsidR="00392E28" w:rsidTr="00392E28">
        <w:tc>
          <w:tcPr>
            <w:tcW w:w="706" w:type="dxa"/>
          </w:tcPr>
          <w:p w:rsidR="00392E28" w:rsidRDefault="00392E28" w:rsidP="004202C7">
            <w:pPr>
              <w:rPr>
                <w:rFonts w:cs="B Nazanin"/>
                <w:sz w:val="28"/>
                <w:szCs w:val="28"/>
                <w:rtl/>
                <w:lang w:bidi="fa-IR"/>
              </w:rPr>
            </w:pPr>
            <w:r>
              <w:rPr>
                <w:rFonts w:cs="B Nazanin" w:hint="cs"/>
                <w:sz w:val="28"/>
                <w:szCs w:val="28"/>
                <w:rtl/>
                <w:lang w:bidi="fa-IR"/>
              </w:rPr>
              <w:t>6</w:t>
            </w:r>
          </w:p>
        </w:tc>
        <w:tc>
          <w:tcPr>
            <w:tcW w:w="4979" w:type="dxa"/>
          </w:tcPr>
          <w:p w:rsidR="00392E28" w:rsidRPr="00F4159C" w:rsidRDefault="00392E28" w:rsidP="004202C7">
            <w:pPr>
              <w:ind w:left="720"/>
              <w:rPr>
                <w:rFonts w:ascii="Arial" w:hAnsi="Arial" w:cs="B Nazanin"/>
                <w:b/>
                <w:bCs/>
              </w:rPr>
            </w:pPr>
            <w:r w:rsidRPr="00C14995">
              <w:rPr>
                <w:rFonts w:ascii="Arial" w:hAnsi="Arial" w:cs="B Nazanin"/>
                <w:b/>
                <w:bCs/>
                <w:sz w:val="22"/>
                <w:szCs w:val="22"/>
                <w:rtl/>
                <w:lang w:bidi="fa-IR"/>
              </w:rPr>
              <w:t>و</w:t>
            </w:r>
            <w:r w:rsidRPr="00C14995">
              <w:rPr>
                <w:rFonts w:ascii="Arial" w:hAnsi="Arial" w:cs="B Nazanin" w:hint="cs"/>
                <w:b/>
                <w:bCs/>
                <w:sz w:val="22"/>
                <w:szCs w:val="22"/>
                <w:rtl/>
                <w:lang w:bidi="fa-IR"/>
              </w:rPr>
              <w:t>ی</w:t>
            </w:r>
            <w:r w:rsidRPr="00C14995">
              <w:rPr>
                <w:rFonts w:ascii="Arial" w:hAnsi="Arial" w:cs="B Nazanin" w:hint="eastAsia"/>
                <w:b/>
                <w:bCs/>
                <w:sz w:val="22"/>
                <w:szCs w:val="22"/>
                <w:rtl/>
                <w:lang w:bidi="fa-IR"/>
              </w:rPr>
              <w:t>روسها</w:t>
            </w:r>
            <w:r w:rsidRPr="00C14995">
              <w:rPr>
                <w:rFonts w:ascii="Arial" w:hAnsi="Arial" w:cs="B Nazanin" w:hint="cs"/>
                <w:b/>
                <w:bCs/>
                <w:sz w:val="22"/>
                <w:szCs w:val="22"/>
                <w:rtl/>
                <w:lang w:bidi="fa-IR"/>
              </w:rPr>
              <w:t>ی</w:t>
            </w:r>
            <w:r w:rsidRPr="00C14995">
              <w:rPr>
                <w:rFonts w:ascii="Arial" w:hAnsi="Arial" w:cs="B Nazanin"/>
                <w:b/>
                <w:bCs/>
                <w:sz w:val="22"/>
                <w:szCs w:val="22"/>
                <w:rtl/>
                <w:lang w:bidi="fa-IR"/>
              </w:rPr>
              <w:t xml:space="preserve"> هپات</w:t>
            </w:r>
            <w:r w:rsidRPr="00C14995">
              <w:rPr>
                <w:rFonts w:ascii="Arial" w:hAnsi="Arial" w:cs="B Nazanin" w:hint="cs"/>
                <w:b/>
                <w:bCs/>
                <w:sz w:val="22"/>
                <w:szCs w:val="22"/>
                <w:rtl/>
                <w:lang w:bidi="fa-IR"/>
              </w:rPr>
              <w:t>ی</w:t>
            </w:r>
            <w:r w:rsidRPr="00C14995">
              <w:rPr>
                <w:rFonts w:ascii="Arial" w:hAnsi="Arial" w:cs="B Nazanin" w:hint="eastAsia"/>
                <w:b/>
                <w:bCs/>
                <w:sz w:val="22"/>
                <w:szCs w:val="22"/>
                <w:rtl/>
                <w:lang w:bidi="fa-IR"/>
              </w:rPr>
              <w:t>ت</w:t>
            </w:r>
          </w:p>
        </w:tc>
        <w:tc>
          <w:tcPr>
            <w:tcW w:w="1968" w:type="dxa"/>
          </w:tcPr>
          <w:p w:rsidR="00392E28" w:rsidRDefault="00FB2F0E" w:rsidP="004202C7">
            <w:pPr>
              <w:rPr>
                <w:rFonts w:cs="B Nazanin"/>
                <w:sz w:val="28"/>
                <w:szCs w:val="28"/>
                <w:rtl/>
                <w:lang w:bidi="fa-IR"/>
              </w:rPr>
            </w:pPr>
            <w:r w:rsidRPr="00656619">
              <w:rPr>
                <w:rFonts w:ascii="Arial" w:hAnsi="Arial" w:cs="B Nazanin" w:hint="cs"/>
                <w:b/>
                <w:bCs/>
                <w:sz w:val="22"/>
                <w:szCs w:val="22"/>
                <w:rtl/>
                <w:lang w:bidi="fa-IR"/>
              </w:rPr>
              <w:t>دکتر فرهاد بابایی</w:t>
            </w:r>
            <w:bookmarkStart w:id="0" w:name="_GoBack"/>
            <w:bookmarkEnd w:id="0"/>
          </w:p>
        </w:tc>
      </w:tr>
      <w:tr w:rsidR="00392E28" w:rsidTr="00392E28">
        <w:tc>
          <w:tcPr>
            <w:tcW w:w="706" w:type="dxa"/>
          </w:tcPr>
          <w:p w:rsidR="00392E28" w:rsidRDefault="00392E28" w:rsidP="00A0350E">
            <w:pPr>
              <w:rPr>
                <w:rFonts w:cs="B Nazanin"/>
                <w:sz w:val="28"/>
                <w:szCs w:val="28"/>
                <w:rtl/>
                <w:lang w:bidi="fa-IR"/>
              </w:rPr>
            </w:pPr>
            <w:r>
              <w:rPr>
                <w:rFonts w:cs="B Nazanin" w:hint="cs"/>
                <w:sz w:val="28"/>
                <w:szCs w:val="28"/>
                <w:rtl/>
                <w:lang w:bidi="fa-IR"/>
              </w:rPr>
              <w:t>7</w:t>
            </w:r>
          </w:p>
        </w:tc>
        <w:tc>
          <w:tcPr>
            <w:tcW w:w="4979" w:type="dxa"/>
          </w:tcPr>
          <w:p w:rsidR="00392E28" w:rsidRPr="00F4159C" w:rsidRDefault="00392E28" w:rsidP="00A0350E">
            <w:pPr>
              <w:ind w:left="720"/>
              <w:rPr>
                <w:rFonts w:ascii="Arial" w:hAnsi="Arial" w:cs="B Nazanin"/>
                <w:b/>
                <w:bCs/>
              </w:rPr>
            </w:pPr>
            <w:r>
              <w:rPr>
                <w:rFonts w:ascii="Arial" w:hAnsi="Arial" w:cs="B Nazanin" w:hint="cs"/>
                <w:b/>
                <w:bCs/>
                <w:sz w:val="22"/>
                <w:szCs w:val="22"/>
                <w:rtl/>
                <w:lang w:bidi="fa-IR"/>
              </w:rPr>
              <w:t>او</w:t>
            </w:r>
            <w:r w:rsidRPr="00F4159C">
              <w:rPr>
                <w:rFonts w:ascii="Arial" w:hAnsi="Arial" w:cs="B Nazanin"/>
                <w:b/>
                <w:bCs/>
                <w:sz w:val="22"/>
                <w:szCs w:val="22"/>
                <w:rtl/>
                <w:lang w:bidi="fa-IR"/>
              </w:rPr>
              <w:t>رتوم</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کسو</w:t>
            </w:r>
            <w:r w:rsidRPr="00F4159C">
              <w:rPr>
                <w:rFonts w:ascii="Arial" w:hAnsi="Arial" w:cs="B Nazanin"/>
                <w:b/>
                <w:bCs/>
                <w:sz w:val="22"/>
                <w:szCs w:val="22"/>
                <w:rtl/>
                <w:lang w:bidi="fa-IR"/>
              </w:rPr>
              <w:t xml:space="preserve"> و</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ر</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ده،</w:t>
            </w:r>
            <w:r>
              <w:rPr>
                <w:rFonts w:ascii="Arial" w:hAnsi="Arial" w:cs="B Nazanin"/>
                <w:b/>
                <w:bCs/>
                <w:sz w:val="22"/>
                <w:szCs w:val="22"/>
                <w:rtl/>
                <w:lang w:bidi="fa-IR"/>
              </w:rPr>
              <w:t xml:space="preserve"> </w:t>
            </w:r>
            <w:r w:rsidRPr="00F4159C">
              <w:rPr>
                <w:rFonts w:ascii="Arial" w:hAnsi="Arial" w:cs="B Nazanin"/>
                <w:b/>
                <w:bCs/>
                <w:sz w:val="22"/>
                <w:szCs w:val="22"/>
                <w:rtl/>
                <w:lang w:bidi="fa-IR"/>
              </w:rPr>
              <w:t xml:space="preserve"> کروناو</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ر</w:t>
            </w:r>
            <w:r w:rsidRPr="00F4159C">
              <w:rPr>
                <w:rFonts w:ascii="Arial" w:hAnsi="Arial" w:cs="B Nazanin" w:hint="cs"/>
                <w:b/>
                <w:bCs/>
                <w:sz w:val="22"/>
                <w:szCs w:val="22"/>
                <w:rtl/>
                <w:lang w:bidi="fa-IR"/>
              </w:rPr>
              <w:t>ی</w:t>
            </w:r>
            <w:r w:rsidRPr="00F4159C">
              <w:rPr>
                <w:rFonts w:ascii="Arial" w:hAnsi="Arial" w:cs="B Nazanin" w:hint="eastAsia"/>
                <w:b/>
                <w:bCs/>
                <w:sz w:val="22"/>
                <w:szCs w:val="22"/>
                <w:rtl/>
                <w:lang w:bidi="fa-IR"/>
              </w:rPr>
              <w:t>ده</w:t>
            </w:r>
          </w:p>
        </w:tc>
        <w:tc>
          <w:tcPr>
            <w:tcW w:w="1968" w:type="dxa"/>
          </w:tcPr>
          <w:p w:rsidR="00392E28" w:rsidRDefault="00392E28" w:rsidP="00A0350E">
            <w:r w:rsidRPr="00656619">
              <w:rPr>
                <w:rFonts w:ascii="Arial" w:hAnsi="Arial" w:cs="B Nazanin" w:hint="cs"/>
                <w:b/>
                <w:bCs/>
                <w:sz w:val="22"/>
                <w:szCs w:val="22"/>
                <w:rtl/>
                <w:lang w:bidi="fa-IR"/>
              </w:rPr>
              <w:t>دکتر فرهاد بابایی</w:t>
            </w:r>
          </w:p>
        </w:tc>
      </w:tr>
      <w:tr w:rsidR="00392E28" w:rsidTr="00392E28">
        <w:tc>
          <w:tcPr>
            <w:tcW w:w="706" w:type="dxa"/>
          </w:tcPr>
          <w:p w:rsidR="00392E28" w:rsidRDefault="00392E28" w:rsidP="00A0350E">
            <w:pPr>
              <w:rPr>
                <w:rFonts w:cs="B Nazanin"/>
                <w:sz w:val="28"/>
                <w:szCs w:val="28"/>
                <w:rtl/>
                <w:lang w:bidi="fa-IR"/>
              </w:rPr>
            </w:pPr>
            <w:r>
              <w:rPr>
                <w:rFonts w:cs="B Nazanin" w:hint="cs"/>
                <w:sz w:val="28"/>
                <w:szCs w:val="28"/>
                <w:rtl/>
                <w:lang w:bidi="fa-IR"/>
              </w:rPr>
              <w:t>8</w:t>
            </w:r>
          </w:p>
        </w:tc>
        <w:tc>
          <w:tcPr>
            <w:tcW w:w="4979" w:type="dxa"/>
          </w:tcPr>
          <w:p w:rsidR="00392E28" w:rsidRDefault="00392E28" w:rsidP="00A0350E">
            <w:pPr>
              <w:ind w:left="720"/>
              <w:rPr>
                <w:rFonts w:ascii="Arial" w:hAnsi="Arial" w:cs="B Nazanin"/>
                <w:b/>
                <w:bCs/>
                <w:sz w:val="22"/>
                <w:szCs w:val="22"/>
                <w:lang w:bidi="fa-IR"/>
              </w:rPr>
            </w:pPr>
            <w:r w:rsidRPr="001309F2">
              <w:rPr>
                <w:rFonts w:ascii="Arial" w:hAnsi="Arial" w:cs="B Nazanin"/>
                <w:b/>
                <w:bCs/>
                <w:sz w:val="22"/>
                <w:szCs w:val="22"/>
                <w:rtl/>
                <w:lang w:bidi="fa-IR"/>
              </w:rPr>
              <w:t>ارتوم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پارام</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کسو</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کروناو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سرخجه</w:t>
            </w:r>
          </w:p>
          <w:p w:rsidR="00392E28" w:rsidRPr="00F4159C" w:rsidRDefault="00392E28" w:rsidP="00A0350E">
            <w:pPr>
              <w:ind w:left="720"/>
              <w:rPr>
                <w:rFonts w:ascii="Arial" w:hAnsi="Arial" w:cs="B Nazanin"/>
                <w:b/>
                <w:bCs/>
              </w:rPr>
            </w:pPr>
          </w:p>
        </w:tc>
        <w:tc>
          <w:tcPr>
            <w:tcW w:w="1968" w:type="dxa"/>
          </w:tcPr>
          <w:p w:rsidR="00392E28" w:rsidRDefault="00392E28" w:rsidP="00A0350E">
            <w:r w:rsidRPr="00656619">
              <w:rPr>
                <w:rFonts w:ascii="Arial" w:hAnsi="Arial" w:cs="B Nazanin" w:hint="cs"/>
                <w:b/>
                <w:bCs/>
                <w:sz w:val="22"/>
                <w:szCs w:val="22"/>
                <w:rtl/>
                <w:lang w:bidi="fa-IR"/>
              </w:rPr>
              <w:t>دکتر فرهاد بابایی</w:t>
            </w:r>
          </w:p>
        </w:tc>
      </w:tr>
      <w:tr w:rsidR="00392E28" w:rsidTr="00392E28">
        <w:tc>
          <w:tcPr>
            <w:tcW w:w="706" w:type="dxa"/>
          </w:tcPr>
          <w:p w:rsidR="00392E28" w:rsidRDefault="00392E28" w:rsidP="00A0350E">
            <w:pPr>
              <w:rPr>
                <w:rFonts w:cs="B Nazanin"/>
                <w:sz w:val="28"/>
                <w:szCs w:val="28"/>
                <w:rtl/>
                <w:lang w:bidi="fa-IR"/>
              </w:rPr>
            </w:pPr>
            <w:r>
              <w:rPr>
                <w:rFonts w:cs="B Nazanin" w:hint="cs"/>
                <w:sz w:val="28"/>
                <w:szCs w:val="28"/>
                <w:rtl/>
                <w:lang w:bidi="fa-IR"/>
              </w:rPr>
              <w:t>9</w:t>
            </w:r>
          </w:p>
        </w:tc>
        <w:tc>
          <w:tcPr>
            <w:tcW w:w="4979" w:type="dxa"/>
          </w:tcPr>
          <w:p w:rsidR="00392E28" w:rsidRDefault="00392E28" w:rsidP="00A0350E">
            <w:pPr>
              <w:jc w:val="center"/>
              <w:rPr>
                <w:rFonts w:ascii="Arial" w:hAnsi="Arial" w:cs="B Nazanin"/>
                <w:b/>
                <w:bCs/>
                <w:sz w:val="22"/>
                <w:szCs w:val="22"/>
                <w:lang w:bidi="fa-IR"/>
              </w:rPr>
            </w:pPr>
            <w:r w:rsidRPr="001309F2">
              <w:rPr>
                <w:rFonts w:ascii="Arial" w:hAnsi="Arial" w:cs="B Nazanin"/>
                <w:b/>
                <w:bCs/>
                <w:sz w:val="22"/>
                <w:szCs w:val="22"/>
                <w:rtl/>
                <w:lang w:bidi="fa-IR"/>
              </w:rPr>
              <w:t>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کورنا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رئوو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p>
          <w:p w:rsidR="00392E28" w:rsidRPr="00F4159C" w:rsidRDefault="00392E28" w:rsidP="00A0350E">
            <w:pPr>
              <w:ind w:left="720"/>
              <w:rPr>
                <w:rFonts w:ascii="Arial" w:hAnsi="Arial" w:cs="B Nazanin"/>
                <w:b/>
                <w:bCs/>
              </w:rPr>
            </w:pPr>
          </w:p>
        </w:tc>
        <w:tc>
          <w:tcPr>
            <w:tcW w:w="1968" w:type="dxa"/>
          </w:tcPr>
          <w:p w:rsidR="00392E28" w:rsidRDefault="00392E28" w:rsidP="00A0350E">
            <w:r w:rsidRPr="00656619">
              <w:rPr>
                <w:rFonts w:ascii="Arial" w:hAnsi="Arial" w:cs="B Nazanin" w:hint="cs"/>
                <w:b/>
                <w:bCs/>
                <w:sz w:val="22"/>
                <w:szCs w:val="22"/>
                <w:rtl/>
                <w:lang w:bidi="fa-IR"/>
              </w:rPr>
              <w:t>دکتر فرهاد بابایی</w:t>
            </w:r>
          </w:p>
        </w:tc>
      </w:tr>
      <w:tr w:rsidR="00392E28" w:rsidTr="00392E28">
        <w:tc>
          <w:tcPr>
            <w:tcW w:w="706" w:type="dxa"/>
          </w:tcPr>
          <w:p w:rsidR="00392E28" w:rsidRDefault="00392E28" w:rsidP="00A0350E">
            <w:pPr>
              <w:rPr>
                <w:rFonts w:cs="B Nazanin"/>
                <w:sz w:val="28"/>
                <w:szCs w:val="28"/>
                <w:rtl/>
                <w:lang w:bidi="fa-IR"/>
              </w:rPr>
            </w:pPr>
            <w:r>
              <w:rPr>
                <w:rFonts w:cs="B Nazanin" w:hint="cs"/>
                <w:sz w:val="28"/>
                <w:szCs w:val="28"/>
                <w:rtl/>
                <w:lang w:bidi="fa-IR"/>
              </w:rPr>
              <w:t>10</w:t>
            </w:r>
          </w:p>
        </w:tc>
        <w:tc>
          <w:tcPr>
            <w:tcW w:w="4979" w:type="dxa"/>
          </w:tcPr>
          <w:p w:rsidR="00392E28" w:rsidRDefault="00392E28" w:rsidP="00A0350E">
            <w:pPr>
              <w:ind w:left="720"/>
              <w:rPr>
                <w:rFonts w:ascii="Arial" w:hAnsi="Arial" w:cs="B Nazanin"/>
                <w:b/>
                <w:bCs/>
                <w:sz w:val="22"/>
                <w:szCs w:val="22"/>
                <w:lang w:bidi="fa-IR"/>
              </w:rPr>
            </w:pPr>
            <w:r w:rsidRPr="001309F2">
              <w:rPr>
                <w:rFonts w:ascii="Arial" w:hAnsi="Arial" w:cs="B Nazanin"/>
                <w:b/>
                <w:bCs/>
                <w:sz w:val="22"/>
                <w:szCs w:val="22"/>
                <w:rtl/>
                <w:lang w:bidi="fa-IR"/>
              </w:rPr>
              <w:t>خانواده پاپ</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لوما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 پول</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وما</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روس</w:t>
            </w:r>
            <w:r w:rsidRPr="001309F2">
              <w:rPr>
                <w:rFonts w:ascii="Arial" w:hAnsi="Arial" w:cs="B Nazanin"/>
                <w:b/>
                <w:bCs/>
                <w:sz w:val="22"/>
                <w:szCs w:val="22"/>
                <w:rtl/>
                <w:lang w:bidi="fa-IR"/>
              </w:rPr>
              <w:t xml:space="preserve">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منتقله از بندپا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ان</w:t>
            </w:r>
            <w:r w:rsidRPr="001309F2">
              <w:rPr>
                <w:rFonts w:ascii="Arial" w:hAnsi="Arial" w:cs="B Nazanin"/>
                <w:b/>
                <w:bCs/>
                <w:sz w:val="22"/>
                <w:szCs w:val="22"/>
                <w:rtl/>
                <w:lang w:bidi="fa-IR"/>
              </w:rPr>
              <w:t xml:space="preserve"> و تب ها</w:t>
            </w:r>
            <w:r w:rsidRPr="001309F2">
              <w:rPr>
                <w:rFonts w:ascii="Arial" w:hAnsi="Arial" w:cs="B Nazanin" w:hint="cs"/>
                <w:b/>
                <w:bCs/>
                <w:sz w:val="22"/>
                <w:szCs w:val="22"/>
                <w:rtl/>
                <w:lang w:bidi="fa-IR"/>
              </w:rPr>
              <w:t>ی</w:t>
            </w:r>
            <w:r w:rsidRPr="001309F2">
              <w:rPr>
                <w:rFonts w:ascii="Arial" w:hAnsi="Arial" w:cs="B Nazanin"/>
                <w:b/>
                <w:bCs/>
                <w:sz w:val="22"/>
                <w:szCs w:val="22"/>
                <w:rtl/>
                <w:lang w:bidi="fa-IR"/>
              </w:rPr>
              <w:t xml:space="preserve"> هموراژ</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ک</w:t>
            </w:r>
          </w:p>
          <w:p w:rsidR="00392E28" w:rsidRPr="00F4159C" w:rsidRDefault="00392E28" w:rsidP="00A0350E">
            <w:pPr>
              <w:ind w:left="720"/>
              <w:rPr>
                <w:rFonts w:ascii="Arial" w:hAnsi="Arial" w:cs="B Nazanin"/>
                <w:b/>
                <w:bCs/>
              </w:rPr>
            </w:pPr>
            <w:r w:rsidRPr="001309F2">
              <w:rPr>
                <w:rFonts w:ascii="Arial" w:hAnsi="Arial" w:cs="B Nazanin"/>
                <w:b/>
                <w:bCs/>
                <w:sz w:val="22"/>
                <w:szCs w:val="22"/>
                <w:rtl/>
                <w:lang w:bidi="fa-IR"/>
              </w:rPr>
              <w:t>رترو 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رابدوو</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ر</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ده،</w:t>
            </w:r>
            <w:r w:rsidRPr="001309F2">
              <w:rPr>
                <w:rFonts w:ascii="Arial" w:hAnsi="Arial" w:cs="B Nazanin"/>
                <w:b/>
                <w:bCs/>
                <w:sz w:val="22"/>
                <w:szCs w:val="22"/>
                <w:rtl/>
                <w:lang w:bidi="fa-IR"/>
              </w:rPr>
              <w:t xml:space="preserve"> و پرا</w:t>
            </w:r>
            <w:r w:rsidRPr="001309F2">
              <w:rPr>
                <w:rFonts w:ascii="Arial" w:hAnsi="Arial" w:cs="B Nazanin" w:hint="cs"/>
                <w:b/>
                <w:bCs/>
                <w:sz w:val="22"/>
                <w:szCs w:val="22"/>
                <w:rtl/>
                <w:lang w:bidi="fa-IR"/>
              </w:rPr>
              <w:t>ی</w:t>
            </w:r>
            <w:r w:rsidRPr="001309F2">
              <w:rPr>
                <w:rFonts w:ascii="Arial" w:hAnsi="Arial" w:cs="B Nazanin" w:hint="eastAsia"/>
                <w:b/>
                <w:bCs/>
                <w:sz w:val="22"/>
                <w:szCs w:val="22"/>
                <w:rtl/>
                <w:lang w:bidi="fa-IR"/>
              </w:rPr>
              <w:t>ون</w:t>
            </w:r>
          </w:p>
        </w:tc>
        <w:tc>
          <w:tcPr>
            <w:tcW w:w="1968" w:type="dxa"/>
          </w:tcPr>
          <w:p w:rsidR="00392E28" w:rsidRDefault="00392E28" w:rsidP="00A0350E">
            <w:r w:rsidRPr="00656619">
              <w:rPr>
                <w:rFonts w:ascii="Arial" w:hAnsi="Arial" w:cs="B Nazanin" w:hint="cs"/>
                <w:b/>
                <w:bCs/>
                <w:sz w:val="22"/>
                <w:szCs w:val="22"/>
                <w:rtl/>
                <w:lang w:bidi="fa-IR"/>
              </w:rPr>
              <w:t>دکتر فرهاد بابایی</w:t>
            </w:r>
          </w:p>
        </w:tc>
      </w:tr>
    </w:tbl>
    <w:p w:rsidR="003E3074" w:rsidRPr="00AF48C6" w:rsidRDefault="003E3074">
      <w:pPr>
        <w:rPr>
          <w:rFonts w:cs="B Nazanin"/>
          <w:sz w:val="28"/>
          <w:szCs w:val="28"/>
          <w:lang w:bidi="fa-IR"/>
        </w:rPr>
      </w:pPr>
    </w:p>
    <w:sectPr w:rsidR="003E3074" w:rsidRPr="00AF48C6" w:rsidSect="00F90A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Nazanin">
    <w:altName w:val="Courier New"/>
    <w:panose1 w:val="00000400000000000000"/>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67C2"/>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042D"/>
    <w:multiLevelType w:val="hybridMultilevel"/>
    <w:tmpl w:val="A0B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87C21"/>
    <w:multiLevelType w:val="hybridMultilevel"/>
    <w:tmpl w:val="BB8ECA04"/>
    <w:lvl w:ilvl="0" w:tplc="9ECC879A">
      <w:start w:val="1"/>
      <w:numFmt w:val="bullet"/>
      <w:lvlText w:val=""/>
      <w:lvlJc w:val="left"/>
      <w:pPr>
        <w:tabs>
          <w:tab w:val="num" w:pos="720"/>
        </w:tabs>
        <w:ind w:left="720" w:hanging="360"/>
      </w:pPr>
      <w:rPr>
        <w:rFonts w:ascii="Wingdings" w:hAnsi="Wingdings" w:hint="default"/>
      </w:rPr>
    </w:lvl>
    <w:lvl w:ilvl="1" w:tplc="BF407444" w:tentative="1">
      <w:start w:val="1"/>
      <w:numFmt w:val="bullet"/>
      <w:lvlText w:val=""/>
      <w:lvlJc w:val="left"/>
      <w:pPr>
        <w:tabs>
          <w:tab w:val="num" w:pos="1440"/>
        </w:tabs>
        <w:ind w:left="1440" w:hanging="360"/>
      </w:pPr>
      <w:rPr>
        <w:rFonts w:ascii="Wingdings" w:hAnsi="Wingdings" w:hint="default"/>
      </w:rPr>
    </w:lvl>
    <w:lvl w:ilvl="2" w:tplc="D9CCEA94" w:tentative="1">
      <w:start w:val="1"/>
      <w:numFmt w:val="bullet"/>
      <w:lvlText w:val=""/>
      <w:lvlJc w:val="left"/>
      <w:pPr>
        <w:tabs>
          <w:tab w:val="num" w:pos="2160"/>
        </w:tabs>
        <w:ind w:left="2160" w:hanging="360"/>
      </w:pPr>
      <w:rPr>
        <w:rFonts w:ascii="Wingdings" w:hAnsi="Wingdings" w:hint="default"/>
      </w:rPr>
    </w:lvl>
    <w:lvl w:ilvl="3" w:tplc="C298C3B0" w:tentative="1">
      <w:start w:val="1"/>
      <w:numFmt w:val="bullet"/>
      <w:lvlText w:val=""/>
      <w:lvlJc w:val="left"/>
      <w:pPr>
        <w:tabs>
          <w:tab w:val="num" w:pos="2880"/>
        </w:tabs>
        <w:ind w:left="2880" w:hanging="360"/>
      </w:pPr>
      <w:rPr>
        <w:rFonts w:ascii="Wingdings" w:hAnsi="Wingdings" w:hint="default"/>
      </w:rPr>
    </w:lvl>
    <w:lvl w:ilvl="4" w:tplc="E4761E66" w:tentative="1">
      <w:start w:val="1"/>
      <w:numFmt w:val="bullet"/>
      <w:lvlText w:val=""/>
      <w:lvlJc w:val="left"/>
      <w:pPr>
        <w:tabs>
          <w:tab w:val="num" w:pos="3600"/>
        </w:tabs>
        <w:ind w:left="3600" w:hanging="360"/>
      </w:pPr>
      <w:rPr>
        <w:rFonts w:ascii="Wingdings" w:hAnsi="Wingdings" w:hint="default"/>
      </w:rPr>
    </w:lvl>
    <w:lvl w:ilvl="5" w:tplc="8334EB9A" w:tentative="1">
      <w:start w:val="1"/>
      <w:numFmt w:val="bullet"/>
      <w:lvlText w:val=""/>
      <w:lvlJc w:val="left"/>
      <w:pPr>
        <w:tabs>
          <w:tab w:val="num" w:pos="4320"/>
        </w:tabs>
        <w:ind w:left="4320" w:hanging="360"/>
      </w:pPr>
      <w:rPr>
        <w:rFonts w:ascii="Wingdings" w:hAnsi="Wingdings" w:hint="default"/>
      </w:rPr>
    </w:lvl>
    <w:lvl w:ilvl="6" w:tplc="3370C112" w:tentative="1">
      <w:start w:val="1"/>
      <w:numFmt w:val="bullet"/>
      <w:lvlText w:val=""/>
      <w:lvlJc w:val="left"/>
      <w:pPr>
        <w:tabs>
          <w:tab w:val="num" w:pos="5040"/>
        </w:tabs>
        <w:ind w:left="5040" w:hanging="360"/>
      </w:pPr>
      <w:rPr>
        <w:rFonts w:ascii="Wingdings" w:hAnsi="Wingdings" w:hint="default"/>
      </w:rPr>
    </w:lvl>
    <w:lvl w:ilvl="7" w:tplc="523E73D4" w:tentative="1">
      <w:start w:val="1"/>
      <w:numFmt w:val="bullet"/>
      <w:lvlText w:val=""/>
      <w:lvlJc w:val="left"/>
      <w:pPr>
        <w:tabs>
          <w:tab w:val="num" w:pos="5760"/>
        </w:tabs>
        <w:ind w:left="5760" w:hanging="360"/>
      </w:pPr>
      <w:rPr>
        <w:rFonts w:ascii="Wingdings" w:hAnsi="Wingdings" w:hint="default"/>
      </w:rPr>
    </w:lvl>
    <w:lvl w:ilvl="8" w:tplc="2F949D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F2F9C"/>
    <w:multiLevelType w:val="hybridMultilevel"/>
    <w:tmpl w:val="A14A23C0"/>
    <w:lvl w:ilvl="0" w:tplc="407A0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478E1"/>
    <w:multiLevelType w:val="hybridMultilevel"/>
    <w:tmpl w:val="5590F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B529BF"/>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46911"/>
    <w:multiLevelType w:val="hybridMultilevel"/>
    <w:tmpl w:val="0D5CE8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C33F6"/>
    <w:multiLevelType w:val="hybridMultilevel"/>
    <w:tmpl w:val="226291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30059B"/>
    <w:multiLevelType w:val="hybridMultilevel"/>
    <w:tmpl w:val="91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7384A"/>
    <w:multiLevelType w:val="hybridMultilevel"/>
    <w:tmpl w:val="66DC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E6D55"/>
    <w:multiLevelType w:val="hybridMultilevel"/>
    <w:tmpl w:val="18B66DA4"/>
    <w:lvl w:ilvl="0" w:tplc="460A5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7094B"/>
    <w:multiLevelType w:val="hybridMultilevel"/>
    <w:tmpl w:val="B8984E6E"/>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756F1"/>
    <w:multiLevelType w:val="hybridMultilevel"/>
    <w:tmpl w:val="AAAADA42"/>
    <w:lvl w:ilvl="0" w:tplc="29365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9319C3"/>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DE1EBF"/>
    <w:multiLevelType w:val="hybridMultilevel"/>
    <w:tmpl w:val="15A01F82"/>
    <w:lvl w:ilvl="0" w:tplc="F65A8D1C">
      <w:start w:val="1"/>
      <w:numFmt w:val="bullet"/>
      <w:lvlText w:val=""/>
      <w:lvlJc w:val="left"/>
      <w:pPr>
        <w:ind w:left="720" w:hanging="360"/>
      </w:pPr>
      <w:rPr>
        <w:rFonts w:ascii="Symbol" w:hAnsi="Symbol" w:hint="default"/>
        <w:color w:val="7030A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B3CC7"/>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1D21A5"/>
    <w:multiLevelType w:val="hybridMultilevel"/>
    <w:tmpl w:val="E6DACF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4F6DE0"/>
    <w:multiLevelType w:val="hybridMultilevel"/>
    <w:tmpl w:val="D7940166"/>
    <w:lvl w:ilvl="0" w:tplc="3D5EBB98">
      <w:start w:val="1"/>
      <w:numFmt w:val="bullet"/>
      <w:lvlText w:val=""/>
      <w:lvlJc w:val="left"/>
      <w:pPr>
        <w:tabs>
          <w:tab w:val="num" w:pos="360"/>
        </w:tabs>
        <w:ind w:left="0" w:firstLine="0"/>
      </w:pPr>
      <w:rPr>
        <w:rFonts w:ascii="Wingdings" w:hAnsi="Wingdings" w:hint="default"/>
      </w:rPr>
    </w:lvl>
    <w:lvl w:ilvl="1" w:tplc="2C1A3AF0">
      <w:start w:val="1"/>
      <w:numFmt w:val="bullet"/>
      <w:lvlText w:val=""/>
      <w:lvlJc w:val="left"/>
      <w:pPr>
        <w:tabs>
          <w:tab w:val="num" w:pos="1440"/>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9A104A"/>
    <w:multiLevelType w:val="hybridMultilevel"/>
    <w:tmpl w:val="538C8B36"/>
    <w:lvl w:ilvl="0" w:tplc="C3CE5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E47CE"/>
    <w:multiLevelType w:val="hybridMultilevel"/>
    <w:tmpl w:val="EA7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F79B0"/>
    <w:multiLevelType w:val="hybridMultilevel"/>
    <w:tmpl w:val="5882FA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15:restartNumberingAfterBreak="0">
    <w:nsid w:val="28516D47"/>
    <w:multiLevelType w:val="hybridMultilevel"/>
    <w:tmpl w:val="CB74D086"/>
    <w:lvl w:ilvl="0" w:tplc="09E2A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B6ADE"/>
    <w:multiLevelType w:val="hybridMultilevel"/>
    <w:tmpl w:val="664E37E0"/>
    <w:lvl w:ilvl="0" w:tplc="EBB4E234">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23" w15:restartNumberingAfterBreak="0">
    <w:nsid w:val="2CA6227F"/>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B00CEA"/>
    <w:multiLevelType w:val="hybridMultilevel"/>
    <w:tmpl w:val="A0BC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441565"/>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FC450A"/>
    <w:multiLevelType w:val="hybridMultilevel"/>
    <w:tmpl w:val="956A90A8"/>
    <w:lvl w:ilvl="0" w:tplc="0C16F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21034"/>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AD7C1E"/>
    <w:multiLevelType w:val="hybridMultilevel"/>
    <w:tmpl w:val="A7BC5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E80BB9"/>
    <w:multiLevelType w:val="hybridMultilevel"/>
    <w:tmpl w:val="22C89E24"/>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066B67"/>
    <w:multiLevelType w:val="hybridMultilevel"/>
    <w:tmpl w:val="28EC47A8"/>
    <w:lvl w:ilvl="0" w:tplc="49DE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1F0B9F"/>
    <w:multiLevelType w:val="hybridMultilevel"/>
    <w:tmpl w:val="1DF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81215F"/>
    <w:multiLevelType w:val="hybridMultilevel"/>
    <w:tmpl w:val="46EAE8EE"/>
    <w:lvl w:ilvl="0" w:tplc="65E21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990662"/>
    <w:multiLevelType w:val="hybridMultilevel"/>
    <w:tmpl w:val="28BE73AC"/>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E5077"/>
    <w:multiLevelType w:val="hybridMultilevel"/>
    <w:tmpl w:val="37D4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D3B2B"/>
    <w:multiLevelType w:val="hybridMultilevel"/>
    <w:tmpl w:val="85B29DBE"/>
    <w:lvl w:ilvl="0" w:tplc="284A1EE0">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D47148"/>
    <w:multiLevelType w:val="hybridMultilevel"/>
    <w:tmpl w:val="1D6C3C54"/>
    <w:lvl w:ilvl="0" w:tplc="2020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FD4FCA"/>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55174"/>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3B7AB0"/>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C7644"/>
    <w:multiLevelType w:val="hybridMultilevel"/>
    <w:tmpl w:val="9F16A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D5387"/>
    <w:multiLevelType w:val="hybridMultilevel"/>
    <w:tmpl w:val="D4D0BF76"/>
    <w:lvl w:ilvl="0" w:tplc="FCB43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132725"/>
    <w:multiLevelType w:val="hybridMultilevel"/>
    <w:tmpl w:val="2444D03A"/>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62107B"/>
    <w:multiLevelType w:val="hybridMultilevel"/>
    <w:tmpl w:val="0018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C70DD"/>
    <w:multiLevelType w:val="hybridMultilevel"/>
    <w:tmpl w:val="2F342CF2"/>
    <w:lvl w:ilvl="0" w:tplc="4D96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A6FDC"/>
    <w:multiLevelType w:val="hybridMultilevel"/>
    <w:tmpl w:val="1180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B5519C"/>
    <w:multiLevelType w:val="hybridMultilevel"/>
    <w:tmpl w:val="5D56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D51E76"/>
    <w:multiLevelType w:val="hybridMultilevel"/>
    <w:tmpl w:val="22C89E24"/>
    <w:lvl w:ilvl="0" w:tplc="E264A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5963CC"/>
    <w:multiLevelType w:val="hybridMultilevel"/>
    <w:tmpl w:val="EC2A96E2"/>
    <w:lvl w:ilvl="0" w:tplc="9FCCB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182E00"/>
    <w:multiLevelType w:val="hybridMultilevel"/>
    <w:tmpl w:val="04DA76BA"/>
    <w:lvl w:ilvl="0" w:tplc="58CAC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7"/>
  </w:num>
  <w:num w:numId="3">
    <w:abstractNumId w:val="49"/>
  </w:num>
  <w:num w:numId="4">
    <w:abstractNumId w:val="10"/>
  </w:num>
  <w:num w:numId="5">
    <w:abstractNumId w:val="42"/>
  </w:num>
  <w:num w:numId="6">
    <w:abstractNumId w:val="5"/>
  </w:num>
  <w:num w:numId="7">
    <w:abstractNumId w:val="18"/>
  </w:num>
  <w:num w:numId="8">
    <w:abstractNumId w:val="17"/>
  </w:num>
  <w:num w:numId="9">
    <w:abstractNumId w:val="41"/>
  </w:num>
  <w:num w:numId="10">
    <w:abstractNumId w:val="22"/>
  </w:num>
  <w:num w:numId="11">
    <w:abstractNumId w:val="0"/>
  </w:num>
  <w:num w:numId="12">
    <w:abstractNumId w:val="36"/>
  </w:num>
  <w:num w:numId="13">
    <w:abstractNumId w:val="2"/>
  </w:num>
  <w:num w:numId="14">
    <w:abstractNumId w:val="32"/>
  </w:num>
  <w:num w:numId="15">
    <w:abstractNumId w:val="48"/>
  </w:num>
  <w:num w:numId="16">
    <w:abstractNumId w:val="30"/>
  </w:num>
  <w:num w:numId="17">
    <w:abstractNumId w:val="12"/>
  </w:num>
  <w:num w:numId="18">
    <w:abstractNumId w:val="1"/>
  </w:num>
  <w:num w:numId="19">
    <w:abstractNumId w:val="24"/>
  </w:num>
  <w:num w:numId="20">
    <w:abstractNumId w:val="21"/>
  </w:num>
  <w:num w:numId="21">
    <w:abstractNumId w:val="44"/>
  </w:num>
  <w:num w:numId="22">
    <w:abstractNumId w:val="3"/>
  </w:num>
  <w:num w:numId="23">
    <w:abstractNumId w:val="26"/>
  </w:num>
  <w:num w:numId="24">
    <w:abstractNumId w:val="15"/>
  </w:num>
  <w:num w:numId="25">
    <w:abstractNumId w:val="38"/>
  </w:num>
  <w:num w:numId="26">
    <w:abstractNumId w:val="11"/>
  </w:num>
  <w:num w:numId="27">
    <w:abstractNumId w:val="33"/>
  </w:num>
  <w:num w:numId="28">
    <w:abstractNumId w:val="8"/>
  </w:num>
  <w:num w:numId="29">
    <w:abstractNumId w:val="28"/>
  </w:num>
  <w:num w:numId="30">
    <w:abstractNumId w:val="9"/>
  </w:num>
  <w:num w:numId="31">
    <w:abstractNumId w:val="43"/>
  </w:num>
  <w:num w:numId="32">
    <w:abstractNumId w:val="7"/>
  </w:num>
  <w:num w:numId="33">
    <w:abstractNumId w:val="16"/>
  </w:num>
  <w:num w:numId="34">
    <w:abstractNumId w:val="40"/>
  </w:num>
  <w:num w:numId="35">
    <w:abstractNumId w:val="34"/>
  </w:num>
  <w:num w:numId="36">
    <w:abstractNumId w:val="6"/>
  </w:num>
  <w:num w:numId="37">
    <w:abstractNumId w:val="45"/>
  </w:num>
  <w:num w:numId="38">
    <w:abstractNumId w:val="35"/>
  </w:num>
  <w:num w:numId="39">
    <w:abstractNumId w:val="14"/>
  </w:num>
  <w:num w:numId="40">
    <w:abstractNumId w:val="4"/>
  </w:num>
  <w:num w:numId="41">
    <w:abstractNumId w:val="20"/>
  </w:num>
  <w:num w:numId="42">
    <w:abstractNumId w:val="39"/>
  </w:num>
  <w:num w:numId="43">
    <w:abstractNumId w:val="31"/>
  </w:num>
  <w:num w:numId="44">
    <w:abstractNumId w:val="19"/>
  </w:num>
  <w:num w:numId="45">
    <w:abstractNumId w:val="23"/>
  </w:num>
  <w:num w:numId="46">
    <w:abstractNumId w:val="13"/>
  </w:num>
  <w:num w:numId="47">
    <w:abstractNumId w:val="25"/>
  </w:num>
  <w:num w:numId="48">
    <w:abstractNumId w:val="37"/>
  </w:num>
  <w:num w:numId="49">
    <w:abstractNumId w:val="4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5F2AFE"/>
    <w:rsid w:val="00022086"/>
    <w:rsid w:val="00053654"/>
    <w:rsid w:val="0006018D"/>
    <w:rsid w:val="00060BAB"/>
    <w:rsid w:val="000751A9"/>
    <w:rsid w:val="000977F4"/>
    <w:rsid w:val="000A24F6"/>
    <w:rsid w:val="000B7E8E"/>
    <w:rsid w:val="000E2B71"/>
    <w:rsid w:val="00104309"/>
    <w:rsid w:val="00107C05"/>
    <w:rsid w:val="00112A55"/>
    <w:rsid w:val="001309F2"/>
    <w:rsid w:val="00185E02"/>
    <w:rsid w:val="001874D1"/>
    <w:rsid w:val="001958EE"/>
    <w:rsid w:val="00195907"/>
    <w:rsid w:val="001A4B65"/>
    <w:rsid w:val="001A60A7"/>
    <w:rsid w:val="001B1349"/>
    <w:rsid w:val="001E13AF"/>
    <w:rsid w:val="001F5986"/>
    <w:rsid w:val="002137BD"/>
    <w:rsid w:val="00214415"/>
    <w:rsid w:val="00230C82"/>
    <w:rsid w:val="00240BED"/>
    <w:rsid w:val="002815A9"/>
    <w:rsid w:val="002A1A93"/>
    <w:rsid w:val="002A3DE5"/>
    <w:rsid w:val="002F285F"/>
    <w:rsid w:val="002F651D"/>
    <w:rsid w:val="00300B18"/>
    <w:rsid w:val="00317CA0"/>
    <w:rsid w:val="00323995"/>
    <w:rsid w:val="003401D7"/>
    <w:rsid w:val="00344B06"/>
    <w:rsid w:val="00355017"/>
    <w:rsid w:val="003872C7"/>
    <w:rsid w:val="00392E28"/>
    <w:rsid w:val="003C122A"/>
    <w:rsid w:val="003D427C"/>
    <w:rsid w:val="003D4F39"/>
    <w:rsid w:val="003E3074"/>
    <w:rsid w:val="004202C7"/>
    <w:rsid w:val="004378A7"/>
    <w:rsid w:val="00442EB5"/>
    <w:rsid w:val="00454AC4"/>
    <w:rsid w:val="004657BB"/>
    <w:rsid w:val="004771D8"/>
    <w:rsid w:val="004848CE"/>
    <w:rsid w:val="004B5B82"/>
    <w:rsid w:val="004E046E"/>
    <w:rsid w:val="00510DE1"/>
    <w:rsid w:val="00536A13"/>
    <w:rsid w:val="00541EB0"/>
    <w:rsid w:val="00586132"/>
    <w:rsid w:val="005957B1"/>
    <w:rsid w:val="005C3C84"/>
    <w:rsid w:val="005F2AFE"/>
    <w:rsid w:val="00611E2B"/>
    <w:rsid w:val="006475C4"/>
    <w:rsid w:val="00654560"/>
    <w:rsid w:val="00656E21"/>
    <w:rsid w:val="006A0BF4"/>
    <w:rsid w:val="006A576C"/>
    <w:rsid w:val="006A6FE6"/>
    <w:rsid w:val="006B2800"/>
    <w:rsid w:val="006C394B"/>
    <w:rsid w:val="0072093D"/>
    <w:rsid w:val="00772AFF"/>
    <w:rsid w:val="00786196"/>
    <w:rsid w:val="007A04F1"/>
    <w:rsid w:val="007A78B6"/>
    <w:rsid w:val="007C47BC"/>
    <w:rsid w:val="007D129B"/>
    <w:rsid w:val="00871933"/>
    <w:rsid w:val="008915B0"/>
    <w:rsid w:val="008B266C"/>
    <w:rsid w:val="008B2E2B"/>
    <w:rsid w:val="008B2EA4"/>
    <w:rsid w:val="008D63C2"/>
    <w:rsid w:val="008F5DFB"/>
    <w:rsid w:val="00943925"/>
    <w:rsid w:val="00954A4D"/>
    <w:rsid w:val="009B7663"/>
    <w:rsid w:val="009C0C59"/>
    <w:rsid w:val="009E2B58"/>
    <w:rsid w:val="00A0350E"/>
    <w:rsid w:val="00A37532"/>
    <w:rsid w:val="00A7628A"/>
    <w:rsid w:val="00A7700E"/>
    <w:rsid w:val="00A97726"/>
    <w:rsid w:val="00AB1DCD"/>
    <w:rsid w:val="00AB370E"/>
    <w:rsid w:val="00AC3937"/>
    <w:rsid w:val="00AE6D2C"/>
    <w:rsid w:val="00AF48C6"/>
    <w:rsid w:val="00B261C2"/>
    <w:rsid w:val="00B335E2"/>
    <w:rsid w:val="00B54A8E"/>
    <w:rsid w:val="00B86DC8"/>
    <w:rsid w:val="00B93546"/>
    <w:rsid w:val="00BC252E"/>
    <w:rsid w:val="00BC314C"/>
    <w:rsid w:val="00BE63B7"/>
    <w:rsid w:val="00BF1B14"/>
    <w:rsid w:val="00C03583"/>
    <w:rsid w:val="00C14995"/>
    <w:rsid w:val="00C45955"/>
    <w:rsid w:val="00C71A9B"/>
    <w:rsid w:val="00C75541"/>
    <w:rsid w:val="00CA1B55"/>
    <w:rsid w:val="00CC2236"/>
    <w:rsid w:val="00CE6E05"/>
    <w:rsid w:val="00CF2F77"/>
    <w:rsid w:val="00CF40E1"/>
    <w:rsid w:val="00D14DA3"/>
    <w:rsid w:val="00D23D11"/>
    <w:rsid w:val="00D27AA2"/>
    <w:rsid w:val="00D46A96"/>
    <w:rsid w:val="00D5514B"/>
    <w:rsid w:val="00D63B62"/>
    <w:rsid w:val="00D70195"/>
    <w:rsid w:val="00D7781C"/>
    <w:rsid w:val="00DC6B02"/>
    <w:rsid w:val="00DF3CDA"/>
    <w:rsid w:val="00E03671"/>
    <w:rsid w:val="00E15759"/>
    <w:rsid w:val="00E17FF6"/>
    <w:rsid w:val="00E27CF8"/>
    <w:rsid w:val="00E321BE"/>
    <w:rsid w:val="00E564B3"/>
    <w:rsid w:val="00E74ED6"/>
    <w:rsid w:val="00E9061B"/>
    <w:rsid w:val="00E96E35"/>
    <w:rsid w:val="00EA2BC8"/>
    <w:rsid w:val="00EE42DF"/>
    <w:rsid w:val="00EF2782"/>
    <w:rsid w:val="00F65663"/>
    <w:rsid w:val="00F90A36"/>
    <w:rsid w:val="00F95AF6"/>
    <w:rsid w:val="00FB2EE1"/>
    <w:rsid w:val="00FB2F0E"/>
    <w:rsid w:val="00FB7557"/>
    <w:rsid w:val="00FD7FE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FD8A81-706B-4FF1-B53B-581AD832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AFE"/>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2AF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F2AF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349"/>
    <w:pPr>
      <w:ind w:left="720"/>
      <w:contextualSpacing/>
    </w:pPr>
  </w:style>
  <w:style w:type="paragraph" w:styleId="Footer">
    <w:name w:val="footer"/>
    <w:basedOn w:val="Normal"/>
    <w:link w:val="FooterChar"/>
    <w:rsid w:val="00AE6D2C"/>
    <w:pPr>
      <w:tabs>
        <w:tab w:val="center" w:pos="4153"/>
        <w:tab w:val="right" w:pos="8306"/>
      </w:tabs>
    </w:pPr>
  </w:style>
  <w:style w:type="character" w:customStyle="1" w:styleId="FooterChar">
    <w:name w:val="Footer Char"/>
    <w:basedOn w:val="DefaultParagraphFont"/>
    <w:link w:val="Footer"/>
    <w:rsid w:val="00AE6D2C"/>
    <w:rPr>
      <w:sz w:val="24"/>
      <w:szCs w:val="24"/>
      <w:lang w:bidi="ar-SA"/>
    </w:rPr>
  </w:style>
  <w:style w:type="paragraph" w:styleId="Title">
    <w:name w:val="Title"/>
    <w:basedOn w:val="Normal"/>
    <w:link w:val="TitleChar"/>
    <w:qFormat/>
    <w:rsid w:val="00104309"/>
    <w:pPr>
      <w:jc w:val="center"/>
    </w:pPr>
    <w:rPr>
      <w:rFonts w:cs="Nazanin"/>
      <w:b/>
      <w:bCs/>
      <w:noProof/>
      <w:sz w:val="20"/>
      <w:szCs w:val="36"/>
    </w:rPr>
  </w:style>
  <w:style w:type="character" w:customStyle="1" w:styleId="TitleChar">
    <w:name w:val="Title Char"/>
    <w:basedOn w:val="DefaultParagraphFont"/>
    <w:link w:val="Title"/>
    <w:rsid w:val="00104309"/>
    <w:rPr>
      <w:rFonts w:cs="Nazanin"/>
      <w:b/>
      <w:bCs/>
      <w:noProof/>
      <w:szCs w:val="36"/>
      <w:lang w:bidi="ar-SA"/>
    </w:rPr>
  </w:style>
  <w:style w:type="paragraph" w:styleId="BalloonText">
    <w:name w:val="Balloon Text"/>
    <w:basedOn w:val="Normal"/>
    <w:link w:val="BalloonTextChar"/>
    <w:rsid w:val="00AB1DCD"/>
    <w:rPr>
      <w:rFonts w:ascii="Tahoma" w:hAnsi="Tahoma" w:cs="Tahoma"/>
      <w:sz w:val="16"/>
      <w:szCs w:val="16"/>
    </w:rPr>
  </w:style>
  <w:style w:type="character" w:customStyle="1" w:styleId="BalloonTextChar">
    <w:name w:val="Balloon Text Char"/>
    <w:basedOn w:val="DefaultParagraphFont"/>
    <w:link w:val="BalloonText"/>
    <w:rsid w:val="00AB1DCD"/>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EB1D-FE78-4A11-B8D6-F9439C16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دانشکده</vt:lpstr>
    </vt:vector>
  </TitlesOfParts>
  <Company>MRT Win2Farsi</Company>
  <LinksUpToDate>false</LinksUpToDate>
  <CharactersWithSpaces>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دانشکده</dc:title>
  <dc:creator>Dear User!</dc:creator>
  <cp:lastModifiedBy>USER</cp:lastModifiedBy>
  <cp:revision>59</cp:revision>
  <cp:lastPrinted>2016-03-09T08:22:00Z</cp:lastPrinted>
  <dcterms:created xsi:type="dcterms:W3CDTF">2018-10-27T08:16:00Z</dcterms:created>
  <dcterms:modified xsi:type="dcterms:W3CDTF">2024-09-18T08:09:00Z</dcterms:modified>
</cp:coreProperties>
</file>